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76" w:rsidRPr="009B3A59" w:rsidRDefault="00872D76" w:rsidP="00872D76">
      <w:pPr>
        <w:jc w:val="center"/>
      </w:pPr>
      <w:r w:rsidRPr="009B3A59">
        <w:rPr>
          <w:rFonts w:ascii="Arial" w:hAnsi="Arial" w:cs="Arial"/>
          <w:b/>
          <w:bCs/>
          <w:color w:val="000000"/>
          <w:sz w:val="28"/>
          <w:szCs w:val="28"/>
          <w:u w:val="single"/>
        </w:rPr>
        <w:t>Reopening Guidelines for 2020-2021</w:t>
      </w:r>
    </w:p>
    <w:p w:rsidR="00872D76" w:rsidRPr="009B3A59" w:rsidRDefault="00872D76" w:rsidP="00872D76">
      <w:pPr>
        <w:jc w:val="center"/>
      </w:pPr>
      <w:r w:rsidRPr="009B3A59">
        <w:rPr>
          <w:rFonts w:ascii="Arial" w:hAnsi="Arial" w:cs="Arial"/>
          <w:b/>
          <w:bCs/>
          <w:color w:val="000000"/>
          <w:sz w:val="28"/>
          <w:szCs w:val="28"/>
          <w:u w:val="single"/>
        </w:rPr>
        <w:t> As of July 17th, 2020</w:t>
      </w:r>
    </w:p>
    <w:p w:rsidR="00872D76" w:rsidRPr="009B3A59" w:rsidRDefault="00872D76" w:rsidP="00872D76">
      <w:pPr>
        <w:spacing w:after="240"/>
      </w:pPr>
    </w:p>
    <w:p w:rsidR="00872D76" w:rsidRPr="009B3A59" w:rsidRDefault="00872D76" w:rsidP="00872D76">
      <w:pPr>
        <w:spacing w:before="240" w:after="240"/>
      </w:pPr>
      <w:r w:rsidRPr="009B3A59">
        <w:rPr>
          <w:rFonts w:ascii="Arial" w:hAnsi="Arial" w:cs="Arial"/>
          <w:b/>
          <w:bCs/>
          <w:color w:val="000000"/>
        </w:rPr>
        <w:t>As most of you have heard, Governor Newsom reve</w:t>
      </w:r>
      <w:r w:rsidR="00F40BEC">
        <w:rPr>
          <w:rFonts w:ascii="Arial" w:hAnsi="Arial" w:cs="Arial"/>
          <w:b/>
          <w:bCs/>
          <w:color w:val="000000"/>
        </w:rPr>
        <w:t>aled his latest plan for the re</w:t>
      </w:r>
      <w:r w:rsidRPr="009B3A59">
        <w:rPr>
          <w:rFonts w:ascii="Arial" w:hAnsi="Arial" w:cs="Arial"/>
          <w:b/>
          <w:bCs/>
          <w:color w:val="000000"/>
        </w:rPr>
        <w:t xml:space="preserve">opening of California’s schools including public and private on July 17th.  The good news for Middletown Christian School is that Lake County is currently not on the list of counties being “monitored” since our county’s cases of COVID-19 have remained stable, according to the state’s parameters.  </w:t>
      </w:r>
      <w:r w:rsidR="00F40BEC">
        <w:rPr>
          <w:rFonts w:ascii="Arial" w:hAnsi="Arial" w:cs="Arial"/>
          <w:b/>
          <w:bCs/>
          <w:color w:val="000000"/>
        </w:rPr>
        <w:t>Please see COVID-</w:t>
      </w:r>
      <w:r w:rsidR="003B3905">
        <w:rPr>
          <w:rFonts w:ascii="Arial" w:hAnsi="Arial" w:cs="Arial"/>
          <w:b/>
          <w:bCs/>
          <w:color w:val="000000"/>
        </w:rPr>
        <w:t>19@CA</w:t>
      </w:r>
      <w:r w:rsidRPr="009B3A59">
        <w:rPr>
          <w:rFonts w:ascii="Arial" w:hAnsi="Arial" w:cs="Arial"/>
          <w:b/>
          <w:bCs/>
          <w:color w:val="000000"/>
        </w:rPr>
        <w:t>.gov for details.  Of course, we must be ready for our status to change at any time</w:t>
      </w:r>
      <w:r w:rsidR="0081149F">
        <w:rPr>
          <w:rFonts w:ascii="Arial" w:hAnsi="Arial" w:cs="Arial"/>
          <w:b/>
          <w:bCs/>
          <w:color w:val="000000"/>
        </w:rPr>
        <w:t xml:space="preserve"> and if we should be mandated to move to a distance learning model, we will comply.</w:t>
      </w:r>
      <w:r w:rsidR="0081149F" w:rsidRPr="0081149F">
        <w:rPr>
          <w:rFonts w:ascii="Helvetica" w:hAnsi="Helvetica" w:cs="Helvetica"/>
          <w:color w:val="222222"/>
          <w:sz w:val="20"/>
          <w:szCs w:val="20"/>
          <w:shd w:val="clear" w:color="auto" w:fill="FFFFFF"/>
        </w:rPr>
        <w:t xml:space="preserve"> </w:t>
      </w:r>
      <w:r w:rsidR="0081149F">
        <w:rPr>
          <w:rFonts w:ascii="Arial" w:hAnsi="Arial" w:cs="Arial"/>
          <w:b/>
          <w:bCs/>
          <w:color w:val="000000"/>
        </w:rPr>
        <w:t xml:space="preserve"> </w:t>
      </w:r>
    </w:p>
    <w:p w:rsidR="00872D76" w:rsidRPr="00872D76" w:rsidRDefault="00872D76" w:rsidP="00872D76">
      <w:pPr>
        <w:spacing w:before="240" w:after="240"/>
        <w:rPr>
          <w:rFonts w:ascii="Arial" w:hAnsi="Arial" w:cs="Arial"/>
          <w:b/>
          <w:bCs/>
          <w:color w:val="000000"/>
        </w:rPr>
      </w:pPr>
      <w:r w:rsidRPr="009B3A59">
        <w:rPr>
          <w:rFonts w:ascii="Arial" w:hAnsi="Arial" w:cs="Arial"/>
          <w:b/>
          <w:bCs/>
          <w:color w:val="000000"/>
        </w:rPr>
        <w:t>While many county schools are preparing to offer a variety of models including virtual learning, modified scheduling and hybrid programs, MCS has prayerfully and in collaborati</w:t>
      </w:r>
      <w:r w:rsidR="003B3905">
        <w:rPr>
          <w:rFonts w:ascii="Arial" w:hAnsi="Arial" w:cs="Arial"/>
          <w:b/>
          <w:bCs/>
          <w:color w:val="000000"/>
        </w:rPr>
        <w:t xml:space="preserve">on with local health officials </w:t>
      </w:r>
      <w:r w:rsidRPr="009B3A59">
        <w:rPr>
          <w:rFonts w:ascii="Arial" w:hAnsi="Arial" w:cs="Arial"/>
          <w:b/>
          <w:bCs/>
          <w:color w:val="000000"/>
        </w:rPr>
        <w:t>decided to offer the traditional school option of opening our campus for daily, face-to-face instruction. The following reopening plan has been developed with</w:t>
      </w:r>
      <w:r w:rsidR="003B3905">
        <w:rPr>
          <w:rFonts w:ascii="Arial" w:hAnsi="Arial" w:cs="Arial"/>
          <w:b/>
          <w:bCs/>
          <w:color w:val="000000"/>
        </w:rPr>
        <w:t xml:space="preserve"> the health and safety</w:t>
      </w:r>
      <w:r w:rsidRPr="009B3A59">
        <w:rPr>
          <w:rFonts w:ascii="Arial" w:hAnsi="Arial" w:cs="Arial"/>
          <w:b/>
          <w:bCs/>
          <w:color w:val="000000"/>
        </w:rPr>
        <w:t xml:space="preserve"> of students, families and staff as a priority.  We have diligently reviewed the crucial recommendations and requirements put out by Lake County Health and the CDC.  We are committed to creating the safest possible learning environment with enhanced safety protocols to minimize risk while striving to provide a model that we believe offers the most effective and complete educational experience. We believe that in-person instruction is critical to the success of our students academically, socially and spiritually.</w:t>
      </w: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
          <w:iCs/>
          <w:color w:val="000000"/>
          <w:u w:val="single"/>
        </w:rPr>
      </w:pPr>
    </w:p>
    <w:p w:rsidR="00872D76" w:rsidRDefault="00872D76" w:rsidP="00872D76">
      <w:pPr>
        <w:jc w:val="center"/>
        <w:rPr>
          <w:rFonts w:ascii="Arial" w:hAnsi="Arial" w:cs="Arial"/>
          <w:b/>
          <w:bCs/>
          <w:iCs/>
          <w:color w:val="000000"/>
          <w:sz w:val="28"/>
          <w:szCs w:val="28"/>
          <w:u w:val="single"/>
        </w:rPr>
      </w:pPr>
      <w:r w:rsidRPr="001F703D">
        <w:rPr>
          <w:rFonts w:ascii="Arial" w:hAnsi="Arial" w:cs="Arial"/>
          <w:b/>
          <w:bCs/>
          <w:iCs/>
          <w:color w:val="000000"/>
          <w:sz w:val="28"/>
          <w:szCs w:val="28"/>
          <w:u w:val="single"/>
        </w:rPr>
        <w:t>Safety Protocols for MCS for 2020-21</w:t>
      </w:r>
    </w:p>
    <w:p w:rsidR="00A817C1" w:rsidRPr="001F703D" w:rsidRDefault="00A817C1" w:rsidP="00872D76">
      <w:pPr>
        <w:jc w:val="center"/>
        <w:rPr>
          <w:sz w:val="28"/>
          <w:szCs w:val="28"/>
        </w:rPr>
      </w:pPr>
    </w:p>
    <w:p w:rsidR="00872D76" w:rsidRPr="009B3A59" w:rsidRDefault="00872D76" w:rsidP="00872D76"/>
    <w:p w:rsidR="00872D76" w:rsidRPr="009B3A59" w:rsidRDefault="00872D76" w:rsidP="00872D76">
      <w:r>
        <w:rPr>
          <w:rFonts w:ascii="Arial" w:hAnsi="Arial" w:cs="Arial"/>
          <w:b/>
          <w:bCs/>
          <w:color w:val="000000"/>
          <w:u w:val="single"/>
        </w:rPr>
        <w:t>Cohorts</w:t>
      </w:r>
    </w:p>
    <w:p w:rsidR="00872D76" w:rsidRPr="009B3A59" w:rsidRDefault="00872D76" w:rsidP="00872D76"/>
    <w:p w:rsidR="00872D76" w:rsidRPr="009B3A59" w:rsidRDefault="00872D76" w:rsidP="00872D76">
      <w:pPr>
        <w:numPr>
          <w:ilvl w:val="0"/>
          <w:numId w:val="3"/>
        </w:numPr>
        <w:textAlignment w:val="baseline"/>
        <w:rPr>
          <w:rFonts w:ascii="Arial" w:hAnsi="Arial" w:cs="Arial"/>
          <w:b/>
          <w:bCs/>
          <w:color w:val="000000"/>
        </w:rPr>
      </w:pPr>
      <w:r w:rsidRPr="009B3A59">
        <w:rPr>
          <w:rFonts w:ascii="Arial" w:hAnsi="Arial" w:cs="Arial"/>
          <w:b/>
          <w:bCs/>
          <w:color w:val="000000"/>
        </w:rPr>
        <w:t xml:space="preserve">Students will spend time on campus with the same small </w:t>
      </w:r>
      <w:r w:rsidR="001F79BE">
        <w:rPr>
          <w:rFonts w:ascii="Arial" w:hAnsi="Arial" w:cs="Arial"/>
          <w:b/>
          <w:bCs/>
          <w:color w:val="000000"/>
        </w:rPr>
        <w:t xml:space="preserve">class or </w:t>
      </w:r>
      <w:r w:rsidRPr="009B3A59">
        <w:rPr>
          <w:rFonts w:ascii="Arial" w:hAnsi="Arial" w:cs="Arial"/>
          <w:b/>
          <w:bCs/>
          <w:color w:val="000000"/>
        </w:rPr>
        <w:t>group</w:t>
      </w:r>
      <w:r w:rsidR="00A817C1">
        <w:rPr>
          <w:rFonts w:ascii="Arial" w:hAnsi="Arial" w:cs="Arial"/>
          <w:b/>
          <w:bCs/>
          <w:color w:val="000000"/>
        </w:rPr>
        <w:t xml:space="preserve"> (cohort</w:t>
      </w:r>
      <w:r>
        <w:rPr>
          <w:rFonts w:ascii="Arial" w:hAnsi="Arial" w:cs="Arial"/>
          <w:b/>
          <w:bCs/>
          <w:color w:val="000000"/>
        </w:rPr>
        <w:t xml:space="preserve">) </w:t>
      </w:r>
      <w:r w:rsidR="00A817C1">
        <w:rPr>
          <w:rFonts w:ascii="Arial" w:hAnsi="Arial" w:cs="Arial"/>
          <w:b/>
          <w:bCs/>
          <w:color w:val="000000"/>
        </w:rPr>
        <w:t>of students as much as possible</w:t>
      </w:r>
      <w:r w:rsidRPr="009B3A59">
        <w:rPr>
          <w:rFonts w:ascii="Arial" w:hAnsi="Arial" w:cs="Arial"/>
          <w:b/>
          <w:bCs/>
          <w:color w:val="000000"/>
        </w:rPr>
        <w:t xml:space="preserve"> including in the classroom, during breaks, lunch and on the playground.  This procedure has bee</w:t>
      </w:r>
      <w:r w:rsidR="00A817C1">
        <w:rPr>
          <w:rFonts w:ascii="Arial" w:hAnsi="Arial" w:cs="Arial"/>
          <w:b/>
          <w:bCs/>
          <w:color w:val="000000"/>
        </w:rPr>
        <w:t>n highly recommended by the CDC to reduce risk.</w:t>
      </w:r>
      <w:r w:rsidRPr="009B3A59">
        <w:rPr>
          <w:rFonts w:ascii="Arial" w:hAnsi="Arial" w:cs="Arial"/>
          <w:b/>
          <w:bCs/>
          <w:color w:val="000000"/>
        </w:rPr>
        <w:t>  </w:t>
      </w:r>
    </w:p>
    <w:p w:rsidR="00872D76" w:rsidRPr="009B3A59" w:rsidRDefault="00872D76" w:rsidP="00872D76">
      <w:pPr>
        <w:numPr>
          <w:ilvl w:val="0"/>
          <w:numId w:val="4"/>
        </w:numPr>
        <w:textAlignment w:val="baseline"/>
        <w:rPr>
          <w:rFonts w:ascii="Arial" w:hAnsi="Arial" w:cs="Arial"/>
          <w:b/>
          <w:bCs/>
          <w:color w:val="000000"/>
        </w:rPr>
      </w:pPr>
      <w:r w:rsidRPr="009B3A59">
        <w:rPr>
          <w:rFonts w:ascii="Arial" w:hAnsi="Arial" w:cs="Arial"/>
          <w:b/>
          <w:bCs/>
          <w:color w:val="000000"/>
        </w:rPr>
        <w:t>We have capped enrollment in all classes to maintain small class size and thus limit exposure to the COVID-19 virus.  If a student displays sym</w:t>
      </w:r>
      <w:r w:rsidR="00A817C1">
        <w:rPr>
          <w:rFonts w:ascii="Arial" w:hAnsi="Arial" w:cs="Arial"/>
          <w:b/>
          <w:bCs/>
          <w:color w:val="000000"/>
        </w:rPr>
        <w:t>ptoms of illness, it could potentially</w:t>
      </w:r>
      <w:r w:rsidRPr="009B3A59">
        <w:rPr>
          <w:rFonts w:ascii="Arial" w:hAnsi="Arial" w:cs="Arial"/>
          <w:b/>
          <w:bCs/>
          <w:color w:val="000000"/>
        </w:rPr>
        <w:t xml:space="preserve"> imp</w:t>
      </w:r>
      <w:r w:rsidR="00A817C1">
        <w:rPr>
          <w:rFonts w:ascii="Arial" w:hAnsi="Arial" w:cs="Arial"/>
          <w:b/>
          <w:bCs/>
          <w:color w:val="000000"/>
        </w:rPr>
        <w:t xml:space="preserve">act their </w:t>
      </w:r>
      <w:r w:rsidR="001F79BE">
        <w:rPr>
          <w:rFonts w:ascii="Arial" w:hAnsi="Arial" w:cs="Arial"/>
          <w:b/>
          <w:bCs/>
          <w:color w:val="000000"/>
        </w:rPr>
        <w:t>class/</w:t>
      </w:r>
      <w:r w:rsidR="00A817C1">
        <w:rPr>
          <w:rFonts w:ascii="Arial" w:hAnsi="Arial" w:cs="Arial"/>
          <w:b/>
          <w:bCs/>
          <w:color w:val="000000"/>
        </w:rPr>
        <w:t>cohort classmates, but</w:t>
      </w:r>
      <w:r w:rsidRPr="009B3A59">
        <w:rPr>
          <w:rFonts w:ascii="Arial" w:hAnsi="Arial" w:cs="Arial"/>
          <w:b/>
          <w:bCs/>
          <w:color w:val="000000"/>
        </w:rPr>
        <w:t xml:space="preserve"> not the entire school. </w:t>
      </w:r>
    </w:p>
    <w:p w:rsidR="00872D76" w:rsidRPr="009B3A59" w:rsidRDefault="00872D76" w:rsidP="00872D76">
      <w:pPr>
        <w:numPr>
          <w:ilvl w:val="0"/>
          <w:numId w:val="5"/>
        </w:numPr>
        <w:textAlignment w:val="baseline"/>
        <w:rPr>
          <w:rFonts w:ascii="Arial" w:hAnsi="Arial" w:cs="Arial"/>
          <w:b/>
          <w:bCs/>
          <w:color w:val="000000"/>
        </w:rPr>
      </w:pPr>
      <w:r w:rsidRPr="009B3A59">
        <w:rPr>
          <w:rFonts w:ascii="Arial" w:hAnsi="Arial" w:cs="Arial"/>
          <w:b/>
          <w:bCs/>
          <w:color w:val="000000"/>
        </w:rPr>
        <w:t>We will minimize stu</w:t>
      </w:r>
      <w:r w:rsidR="009F62A1">
        <w:rPr>
          <w:rFonts w:ascii="Arial" w:hAnsi="Arial" w:cs="Arial"/>
          <w:b/>
          <w:bCs/>
          <w:color w:val="000000"/>
        </w:rPr>
        <w:t xml:space="preserve">dent interaction with other </w:t>
      </w:r>
      <w:r w:rsidR="001F79BE">
        <w:rPr>
          <w:rFonts w:ascii="Arial" w:hAnsi="Arial" w:cs="Arial"/>
          <w:b/>
          <w:bCs/>
          <w:color w:val="000000"/>
        </w:rPr>
        <w:t>classes/</w:t>
      </w:r>
      <w:r w:rsidR="009F62A1">
        <w:rPr>
          <w:rFonts w:ascii="Arial" w:hAnsi="Arial" w:cs="Arial"/>
          <w:b/>
          <w:bCs/>
          <w:color w:val="000000"/>
        </w:rPr>
        <w:t>cohorts</w:t>
      </w:r>
      <w:r w:rsidRPr="009B3A59">
        <w:rPr>
          <w:rFonts w:ascii="Arial" w:hAnsi="Arial" w:cs="Arial"/>
          <w:b/>
          <w:bCs/>
          <w:color w:val="000000"/>
        </w:rPr>
        <w:t xml:space="preserve"> as much as possible.  However, for middle and high school, students may </w:t>
      </w:r>
      <w:r w:rsidR="009F62A1">
        <w:rPr>
          <w:rFonts w:ascii="Arial" w:hAnsi="Arial" w:cs="Arial"/>
          <w:b/>
          <w:bCs/>
          <w:color w:val="000000"/>
        </w:rPr>
        <w:t xml:space="preserve">need to </w:t>
      </w:r>
      <w:r w:rsidRPr="009B3A59">
        <w:rPr>
          <w:rFonts w:ascii="Arial" w:hAnsi="Arial" w:cs="Arial"/>
          <w:b/>
          <w:bCs/>
          <w:color w:val="000000"/>
        </w:rPr>
        <w:t>interact with other cohorts based on subject matter. </w:t>
      </w:r>
    </w:p>
    <w:p w:rsidR="00872D76" w:rsidRDefault="00872D76" w:rsidP="005D1017">
      <w:pPr>
        <w:numPr>
          <w:ilvl w:val="0"/>
          <w:numId w:val="6"/>
        </w:numPr>
        <w:textAlignment w:val="baseline"/>
        <w:rPr>
          <w:rFonts w:ascii="Arial" w:hAnsi="Arial" w:cs="Arial"/>
          <w:b/>
          <w:bCs/>
          <w:color w:val="000000"/>
        </w:rPr>
      </w:pPr>
      <w:r w:rsidRPr="009B3A59">
        <w:rPr>
          <w:rFonts w:ascii="Arial" w:hAnsi="Arial" w:cs="Arial"/>
          <w:b/>
          <w:bCs/>
          <w:color w:val="000000"/>
        </w:rPr>
        <w:t>Schedules for arrival and pick-up will be coordinated to limit mixing of classroom cohorts.       </w:t>
      </w:r>
    </w:p>
    <w:p w:rsidR="005D1017" w:rsidRPr="005D1017" w:rsidRDefault="005D1017" w:rsidP="005D1017">
      <w:pPr>
        <w:ind w:left="720"/>
        <w:textAlignment w:val="baseline"/>
        <w:rPr>
          <w:rFonts w:ascii="Arial" w:hAnsi="Arial" w:cs="Arial"/>
          <w:b/>
          <w:bCs/>
          <w:color w:val="000000"/>
        </w:rPr>
      </w:pPr>
    </w:p>
    <w:p w:rsidR="00872D76" w:rsidRPr="009B3A59" w:rsidRDefault="00872D76" w:rsidP="00872D76">
      <w:r w:rsidRPr="009B3A59">
        <w:rPr>
          <w:rFonts w:ascii="Arial" w:hAnsi="Arial" w:cs="Arial"/>
          <w:b/>
          <w:bCs/>
          <w:color w:val="000000"/>
          <w:u w:val="single"/>
        </w:rPr>
        <w:t>Health Screenings</w:t>
      </w:r>
    </w:p>
    <w:p w:rsidR="00872D76" w:rsidRPr="009B3A59" w:rsidRDefault="00872D76" w:rsidP="00872D76"/>
    <w:p w:rsidR="00872D76" w:rsidRDefault="002749CF" w:rsidP="00872D76">
      <w:pPr>
        <w:numPr>
          <w:ilvl w:val="0"/>
          <w:numId w:val="7"/>
        </w:numPr>
        <w:textAlignment w:val="baseline"/>
        <w:rPr>
          <w:rFonts w:ascii="Arial" w:hAnsi="Arial" w:cs="Arial"/>
          <w:b/>
          <w:bCs/>
          <w:color w:val="000000"/>
        </w:rPr>
      </w:pPr>
      <w:r>
        <w:rPr>
          <w:rFonts w:ascii="Arial" w:hAnsi="Arial" w:cs="Arial"/>
          <w:b/>
          <w:bCs/>
          <w:color w:val="000000"/>
        </w:rPr>
        <w:t xml:space="preserve">If </w:t>
      </w:r>
      <w:r w:rsidR="001F79BE">
        <w:rPr>
          <w:rFonts w:ascii="Arial" w:hAnsi="Arial" w:cs="Arial"/>
          <w:b/>
          <w:bCs/>
          <w:color w:val="000000"/>
        </w:rPr>
        <w:t>s</w:t>
      </w:r>
      <w:r w:rsidR="00872D76" w:rsidRPr="009B3A59">
        <w:rPr>
          <w:rFonts w:ascii="Arial" w:hAnsi="Arial" w:cs="Arial"/>
          <w:b/>
          <w:bCs/>
          <w:color w:val="000000"/>
        </w:rPr>
        <w:t xml:space="preserve">taff and students </w:t>
      </w:r>
      <w:r>
        <w:rPr>
          <w:rFonts w:ascii="Arial" w:hAnsi="Arial" w:cs="Arial"/>
          <w:b/>
          <w:bCs/>
          <w:color w:val="000000"/>
        </w:rPr>
        <w:t>exhibit the following symptoms, they are expected to stay home;</w:t>
      </w:r>
    </w:p>
    <w:p w:rsidR="002749CF" w:rsidRDefault="002749CF" w:rsidP="002749CF">
      <w:pPr>
        <w:numPr>
          <w:ilvl w:val="1"/>
          <w:numId w:val="7"/>
        </w:numPr>
        <w:textAlignment w:val="baseline"/>
        <w:rPr>
          <w:rFonts w:ascii="Arial" w:hAnsi="Arial" w:cs="Arial"/>
          <w:b/>
          <w:bCs/>
          <w:color w:val="000000"/>
        </w:rPr>
        <w:sectPr w:rsidR="002749CF" w:rsidSect="00057050">
          <w:footerReference w:type="default" r:id="rId7"/>
          <w:headerReference w:type="first" r:id="rId8"/>
          <w:footerReference w:type="first" r:id="rId9"/>
          <w:pgSz w:w="12240" w:h="15840" w:code="1"/>
          <w:pgMar w:top="576" w:right="1440" w:bottom="576" w:left="1440" w:header="720" w:footer="720" w:gutter="0"/>
          <w:cols w:space="720"/>
          <w:titlePg/>
        </w:sectPr>
      </w:pP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Fever</w:t>
      </w:r>
      <w:r>
        <w:rPr>
          <w:rFonts w:ascii="Arial" w:hAnsi="Arial" w:cs="Arial"/>
          <w:b/>
          <w:bCs/>
          <w:color w:val="000000"/>
        </w:rPr>
        <w:tab/>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Cough</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Shortness of breath</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Fatigue</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Body aches</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Headache</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Loss of taste or smell</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Sore throat</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Runny nose</w:t>
      </w:r>
    </w:p>
    <w:p w:rsid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Nausea or vomiting</w:t>
      </w:r>
    </w:p>
    <w:p w:rsidR="002749CF" w:rsidRPr="002749CF" w:rsidRDefault="002749CF" w:rsidP="002749CF">
      <w:pPr>
        <w:numPr>
          <w:ilvl w:val="1"/>
          <w:numId w:val="7"/>
        </w:numPr>
        <w:textAlignment w:val="baseline"/>
        <w:rPr>
          <w:rFonts w:ascii="Arial" w:hAnsi="Arial" w:cs="Arial"/>
          <w:b/>
          <w:bCs/>
          <w:color w:val="000000"/>
        </w:rPr>
      </w:pPr>
      <w:r>
        <w:rPr>
          <w:rFonts w:ascii="Arial" w:hAnsi="Arial" w:cs="Arial"/>
          <w:b/>
          <w:bCs/>
          <w:color w:val="000000"/>
        </w:rPr>
        <w:t>Diarrhea</w:t>
      </w:r>
    </w:p>
    <w:p w:rsidR="002749CF" w:rsidRDefault="002749CF" w:rsidP="00872D76">
      <w:pPr>
        <w:numPr>
          <w:ilvl w:val="0"/>
          <w:numId w:val="8"/>
        </w:numPr>
        <w:textAlignment w:val="baseline"/>
        <w:rPr>
          <w:rFonts w:ascii="Arial" w:hAnsi="Arial" w:cs="Arial"/>
          <w:b/>
          <w:bCs/>
          <w:color w:val="000000"/>
        </w:rPr>
        <w:sectPr w:rsidR="002749CF" w:rsidSect="002749CF">
          <w:type w:val="continuous"/>
          <w:pgSz w:w="12240" w:h="15840" w:code="1"/>
          <w:pgMar w:top="576" w:right="1440" w:bottom="576" w:left="1440" w:header="720" w:footer="720" w:gutter="0"/>
          <w:cols w:num="2" w:space="720"/>
          <w:titlePg/>
        </w:sectPr>
      </w:pPr>
    </w:p>
    <w:p w:rsidR="00872D76" w:rsidRPr="009B3A59" w:rsidRDefault="00872D76" w:rsidP="00872D76">
      <w:pPr>
        <w:numPr>
          <w:ilvl w:val="0"/>
          <w:numId w:val="8"/>
        </w:numPr>
        <w:textAlignment w:val="baseline"/>
        <w:rPr>
          <w:rFonts w:ascii="Arial" w:hAnsi="Arial" w:cs="Arial"/>
          <w:b/>
          <w:bCs/>
          <w:color w:val="000000"/>
        </w:rPr>
      </w:pPr>
      <w:r w:rsidRPr="009B3A59">
        <w:rPr>
          <w:rFonts w:ascii="Arial" w:hAnsi="Arial" w:cs="Arial"/>
          <w:b/>
          <w:bCs/>
          <w:color w:val="000000"/>
        </w:rPr>
        <w:t>Students and staff will be screened daily for fever using a no-touch thermometer. </w:t>
      </w:r>
    </w:p>
    <w:p w:rsidR="00872D76" w:rsidRDefault="00872D76" w:rsidP="005D1017">
      <w:pPr>
        <w:numPr>
          <w:ilvl w:val="0"/>
          <w:numId w:val="9"/>
        </w:numPr>
        <w:textAlignment w:val="baseline"/>
        <w:rPr>
          <w:rFonts w:ascii="Arial" w:hAnsi="Arial" w:cs="Arial"/>
          <w:b/>
          <w:bCs/>
          <w:color w:val="000000"/>
        </w:rPr>
      </w:pPr>
      <w:r w:rsidRPr="009B3A59">
        <w:rPr>
          <w:rFonts w:ascii="Arial" w:hAnsi="Arial" w:cs="Arial"/>
          <w:b/>
          <w:bCs/>
          <w:color w:val="000000"/>
        </w:rPr>
        <w:t>Students will be admitted only after temperature check verification</w:t>
      </w:r>
      <w:r>
        <w:rPr>
          <w:rFonts w:ascii="Arial" w:hAnsi="Arial" w:cs="Arial"/>
          <w:b/>
          <w:bCs/>
          <w:color w:val="000000"/>
        </w:rPr>
        <w:t>. A</w:t>
      </w:r>
      <w:r w:rsidRPr="009B3A59">
        <w:rPr>
          <w:rFonts w:ascii="Arial" w:hAnsi="Arial" w:cs="Arial"/>
          <w:b/>
          <w:bCs/>
          <w:color w:val="000000"/>
        </w:rPr>
        <w:t xml:space="preserve">ny student with a </w:t>
      </w:r>
      <w:r w:rsidR="002749CF">
        <w:rPr>
          <w:rFonts w:ascii="Arial" w:hAnsi="Arial" w:cs="Arial"/>
          <w:b/>
          <w:bCs/>
          <w:color w:val="000000"/>
        </w:rPr>
        <w:t>temperature at or above</w:t>
      </w:r>
      <w:r w:rsidRPr="009B3A59">
        <w:rPr>
          <w:rFonts w:ascii="Arial" w:hAnsi="Arial" w:cs="Arial"/>
          <w:b/>
          <w:bCs/>
          <w:color w:val="000000"/>
        </w:rPr>
        <w:t xml:space="preserve"> 100.4 will not be allowed to remain on campus. </w:t>
      </w:r>
      <w:r w:rsidR="00FC6B4F">
        <w:rPr>
          <w:rFonts w:ascii="Arial" w:hAnsi="Arial" w:cs="Arial"/>
          <w:b/>
          <w:bCs/>
          <w:color w:val="000000"/>
        </w:rPr>
        <w:t>(See pick-up procedures)</w:t>
      </w:r>
    </w:p>
    <w:p w:rsidR="005D1017" w:rsidRPr="005D1017" w:rsidRDefault="005D1017" w:rsidP="005D1017">
      <w:pPr>
        <w:ind w:left="720"/>
        <w:textAlignment w:val="baseline"/>
        <w:rPr>
          <w:rFonts w:ascii="Arial" w:hAnsi="Arial" w:cs="Arial"/>
          <w:b/>
          <w:bCs/>
          <w:color w:val="000000"/>
        </w:rPr>
      </w:pPr>
    </w:p>
    <w:p w:rsidR="00872D76" w:rsidRPr="009B3A59" w:rsidRDefault="00872D76" w:rsidP="00872D76">
      <w:pPr>
        <w:shd w:val="clear" w:color="auto" w:fill="FFFFFF"/>
        <w:spacing w:after="240"/>
      </w:pPr>
      <w:r w:rsidRPr="009B3A59">
        <w:rPr>
          <w:rFonts w:ascii="Arial" w:hAnsi="Arial" w:cs="Arial"/>
          <w:b/>
          <w:bCs/>
          <w:color w:val="000000"/>
          <w:u w:val="single"/>
        </w:rPr>
        <w:t>Visitors/Volunteers</w:t>
      </w:r>
    </w:p>
    <w:p w:rsidR="00872D76" w:rsidRDefault="00872D76" w:rsidP="00872D76">
      <w:pPr>
        <w:numPr>
          <w:ilvl w:val="0"/>
          <w:numId w:val="13"/>
        </w:numPr>
        <w:shd w:val="clear" w:color="auto" w:fill="FFFFFF"/>
        <w:textAlignment w:val="baseline"/>
        <w:rPr>
          <w:rFonts w:ascii="Arial" w:hAnsi="Arial" w:cs="Arial"/>
          <w:b/>
          <w:bCs/>
          <w:color w:val="000000"/>
        </w:rPr>
      </w:pPr>
      <w:r w:rsidRPr="009B3A59">
        <w:rPr>
          <w:rFonts w:ascii="Arial" w:hAnsi="Arial" w:cs="Arial"/>
          <w:b/>
          <w:bCs/>
          <w:color w:val="000000"/>
        </w:rPr>
        <w:t xml:space="preserve">Parents and visitors will have limited access to the school campus as we </w:t>
      </w:r>
      <w:r>
        <w:rPr>
          <w:rFonts w:ascii="Arial" w:hAnsi="Arial" w:cs="Arial"/>
          <w:b/>
          <w:bCs/>
          <w:color w:val="000000"/>
        </w:rPr>
        <w:t xml:space="preserve">  </w:t>
      </w:r>
      <w:r w:rsidRPr="009B3A59">
        <w:rPr>
          <w:rFonts w:ascii="Arial" w:hAnsi="Arial" w:cs="Arial"/>
          <w:b/>
          <w:bCs/>
          <w:color w:val="000000"/>
        </w:rPr>
        <w:t>begin the school year.</w:t>
      </w:r>
    </w:p>
    <w:p w:rsidR="00872D76" w:rsidRDefault="00F36725" w:rsidP="00872D76">
      <w:pPr>
        <w:numPr>
          <w:ilvl w:val="0"/>
          <w:numId w:val="13"/>
        </w:numPr>
        <w:shd w:val="clear" w:color="auto" w:fill="FFFFFF"/>
        <w:textAlignment w:val="baseline"/>
        <w:rPr>
          <w:rFonts w:ascii="Arial" w:hAnsi="Arial" w:cs="Arial"/>
          <w:b/>
          <w:bCs/>
          <w:color w:val="000000"/>
        </w:rPr>
      </w:pPr>
      <w:r>
        <w:rPr>
          <w:rFonts w:ascii="Arial" w:hAnsi="Arial" w:cs="Arial"/>
          <w:b/>
          <w:bCs/>
          <w:color w:val="000000"/>
        </w:rPr>
        <w:t>All pre</w:t>
      </w:r>
      <w:r w:rsidR="00872D76" w:rsidRPr="009B3A59">
        <w:rPr>
          <w:rFonts w:ascii="Arial" w:hAnsi="Arial" w:cs="Arial"/>
          <w:b/>
          <w:bCs/>
          <w:color w:val="000000"/>
        </w:rPr>
        <w:t>-approved visitors or volunteers entering the MCS campus must check in at the office and have their temperature checked before entering a cla</w:t>
      </w:r>
      <w:r w:rsidR="009F62A1">
        <w:rPr>
          <w:rFonts w:ascii="Arial" w:hAnsi="Arial" w:cs="Arial"/>
          <w:b/>
          <w:bCs/>
          <w:color w:val="000000"/>
        </w:rPr>
        <w:t>ssroom or working on campus</w:t>
      </w:r>
      <w:r w:rsidR="00872D76" w:rsidRPr="009B3A59">
        <w:rPr>
          <w:rFonts w:ascii="Arial" w:hAnsi="Arial" w:cs="Arial"/>
          <w:b/>
          <w:bCs/>
          <w:color w:val="000000"/>
        </w:rPr>
        <w:t xml:space="preserve"> and adhere to all other safety guidelines.  </w:t>
      </w:r>
    </w:p>
    <w:p w:rsidR="002749CF" w:rsidRPr="002749CF" w:rsidRDefault="00872D76" w:rsidP="002749CF">
      <w:pPr>
        <w:numPr>
          <w:ilvl w:val="0"/>
          <w:numId w:val="13"/>
        </w:numPr>
        <w:shd w:val="clear" w:color="auto" w:fill="FFFFFF"/>
        <w:textAlignment w:val="baseline"/>
        <w:rPr>
          <w:rFonts w:ascii="Arial" w:hAnsi="Arial" w:cs="Arial"/>
          <w:b/>
          <w:bCs/>
          <w:color w:val="000000"/>
          <w:u w:val="single"/>
        </w:rPr>
      </w:pPr>
      <w:r w:rsidRPr="006C1092">
        <w:rPr>
          <w:rFonts w:ascii="Arial" w:hAnsi="Arial" w:cs="Arial"/>
          <w:b/>
          <w:bCs/>
          <w:color w:val="000000"/>
        </w:rPr>
        <w:t>Social distancing and wearing a face covering will be expected for visitors in all areas of the school.</w:t>
      </w:r>
    </w:p>
    <w:p w:rsidR="00872D76" w:rsidRDefault="002749CF" w:rsidP="002749CF">
      <w:pPr>
        <w:shd w:val="clear" w:color="auto" w:fill="FFFFFF"/>
        <w:ind w:left="720"/>
        <w:textAlignment w:val="baseline"/>
        <w:rPr>
          <w:rFonts w:ascii="Arial" w:hAnsi="Arial" w:cs="Arial"/>
          <w:b/>
          <w:bCs/>
          <w:color w:val="000000"/>
          <w:u w:val="single"/>
        </w:rPr>
      </w:pPr>
      <w:r>
        <w:rPr>
          <w:rFonts w:ascii="Arial" w:hAnsi="Arial" w:cs="Arial"/>
          <w:b/>
          <w:bCs/>
          <w:color w:val="000000"/>
          <w:u w:val="single"/>
        </w:rPr>
        <w:t xml:space="preserve"> </w:t>
      </w:r>
    </w:p>
    <w:p w:rsidR="00872D76" w:rsidRDefault="00872D76" w:rsidP="00872D76">
      <w:pPr>
        <w:rPr>
          <w:rFonts w:ascii="Arial" w:hAnsi="Arial" w:cs="Arial"/>
          <w:b/>
          <w:bCs/>
          <w:color w:val="000000"/>
          <w:u w:val="single"/>
        </w:rPr>
      </w:pPr>
      <w:r w:rsidRPr="009B3A59">
        <w:rPr>
          <w:rFonts w:ascii="Arial" w:hAnsi="Arial" w:cs="Arial"/>
          <w:b/>
          <w:bCs/>
          <w:color w:val="000000"/>
          <w:u w:val="single"/>
        </w:rPr>
        <w:t>D</w:t>
      </w:r>
      <w:r w:rsidR="00845412">
        <w:rPr>
          <w:rFonts w:ascii="Arial" w:hAnsi="Arial" w:cs="Arial"/>
          <w:b/>
          <w:bCs/>
          <w:color w:val="000000"/>
          <w:u w:val="single"/>
        </w:rPr>
        <w:t>rop O</w:t>
      </w:r>
      <w:r w:rsidRPr="009B3A59">
        <w:rPr>
          <w:rFonts w:ascii="Arial" w:hAnsi="Arial" w:cs="Arial"/>
          <w:b/>
          <w:bCs/>
          <w:color w:val="000000"/>
          <w:u w:val="single"/>
        </w:rPr>
        <w:t>ff Procedure</w:t>
      </w:r>
      <w:r>
        <w:rPr>
          <w:rFonts w:ascii="Arial" w:hAnsi="Arial" w:cs="Arial"/>
          <w:b/>
          <w:bCs/>
          <w:color w:val="000000"/>
          <w:u w:val="single"/>
        </w:rPr>
        <w:t xml:space="preserve">  </w:t>
      </w:r>
    </w:p>
    <w:p w:rsidR="00872D76" w:rsidRPr="009B3A59" w:rsidRDefault="00872D76" w:rsidP="00872D76"/>
    <w:p w:rsidR="00872D76" w:rsidRDefault="00872D76" w:rsidP="00872D76">
      <w:pPr>
        <w:numPr>
          <w:ilvl w:val="0"/>
          <w:numId w:val="14"/>
        </w:numPr>
        <w:textAlignment w:val="baseline"/>
        <w:rPr>
          <w:rFonts w:ascii="Arial" w:hAnsi="Arial" w:cs="Arial"/>
          <w:b/>
          <w:bCs/>
          <w:color w:val="000000"/>
        </w:rPr>
      </w:pPr>
      <w:r>
        <w:rPr>
          <w:rFonts w:ascii="Arial" w:hAnsi="Arial" w:cs="Arial"/>
          <w:b/>
          <w:bCs/>
          <w:color w:val="000000"/>
        </w:rPr>
        <w:t>D</w:t>
      </w:r>
      <w:r w:rsidRPr="009B3A59">
        <w:rPr>
          <w:rFonts w:ascii="Arial" w:hAnsi="Arial" w:cs="Arial"/>
          <w:b/>
          <w:bCs/>
          <w:color w:val="000000"/>
        </w:rPr>
        <w:t>rop-off</w:t>
      </w:r>
      <w:r>
        <w:rPr>
          <w:rFonts w:ascii="Arial" w:hAnsi="Arial" w:cs="Arial"/>
          <w:b/>
          <w:bCs/>
          <w:color w:val="000000"/>
        </w:rPr>
        <w:t xml:space="preserve"> is 8am - 8:15am.</w:t>
      </w:r>
    </w:p>
    <w:p w:rsidR="00872D76" w:rsidRDefault="00872D76" w:rsidP="00872D76">
      <w:pPr>
        <w:numPr>
          <w:ilvl w:val="0"/>
          <w:numId w:val="14"/>
        </w:numPr>
        <w:textAlignment w:val="baseline"/>
        <w:rPr>
          <w:rFonts w:ascii="Arial" w:hAnsi="Arial" w:cs="Arial"/>
          <w:b/>
          <w:bCs/>
          <w:color w:val="000000"/>
        </w:rPr>
      </w:pPr>
      <w:r>
        <w:rPr>
          <w:rFonts w:ascii="Arial" w:hAnsi="Arial" w:cs="Arial"/>
          <w:b/>
          <w:bCs/>
          <w:color w:val="000000"/>
        </w:rPr>
        <w:lastRenderedPageBreak/>
        <w:t>P</w:t>
      </w:r>
      <w:r w:rsidRPr="009B3A59">
        <w:rPr>
          <w:rFonts w:ascii="Arial" w:hAnsi="Arial" w:cs="Arial"/>
          <w:b/>
          <w:bCs/>
          <w:color w:val="000000"/>
        </w:rPr>
        <w:t xml:space="preserve">ull </w:t>
      </w:r>
      <w:r w:rsidR="00FC6B4F" w:rsidRPr="009B3A59">
        <w:rPr>
          <w:rFonts w:ascii="Arial" w:hAnsi="Arial" w:cs="Arial"/>
          <w:b/>
          <w:bCs/>
          <w:color w:val="000000"/>
        </w:rPr>
        <w:t>curb</w:t>
      </w:r>
      <w:r w:rsidR="00FC6B4F">
        <w:rPr>
          <w:rFonts w:ascii="Arial" w:hAnsi="Arial" w:cs="Arial"/>
          <w:b/>
          <w:bCs/>
          <w:color w:val="000000"/>
        </w:rPr>
        <w:t>side (drive thru style)</w:t>
      </w:r>
      <w:r>
        <w:rPr>
          <w:rFonts w:ascii="Arial" w:hAnsi="Arial" w:cs="Arial"/>
          <w:b/>
          <w:bCs/>
          <w:color w:val="000000"/>
        </w:rPr>
        <w:t> for temp verification &amp; d</w:t>
      </w:r>
      <w:r w:rsidRPr="009B3A59">
        <w:rPr>
          <w:rFonts w:ascii="Arial" w:hAnsi="Arial" w:cs="Arial"/>
          <w:b/>
          <w:bCs/>
          <w:color w:val="000000"/>
        </w:rPr>
        <w:t>rop off</w:t>
      </w:r>
      <w:r>
        <w:rPr>
          <w:rFonts w:ascii="Arial" w:hAnsi="Arial" w:cs="Arial"/>
          <w:b/>
          <w:bCs/>
          <w:color w:val="000000"/>
        </w:rPr>
        <w:t>.</w:t>
      </w:r>
      <w:r w:rsidR="002749CF">
        <w:rPr>
          <w:rFonts w:ascii="Arial" w:hAnsi="Arial" w:cs="Arial"/>
          <w:b/>
          <w:bCs/>
          <w:color w:val="000000"/>
        </w:rPr>
        <w:t xml:space="preserve"> </w:t>
      </w:r>
      <w:r w:rsidR="00FC6B4F">
        <w:rPr>
          <w:rFonts w:ascii="Arial" w:hAnsi="Arial" w:cs="Arial"/>
          <w:b/>
          <w:bCs/>
          <w:color w:val="000000"/>
        </w:rPr>
        <w:t xml:space="preserve">Look for temp check personnel. </w:t>
      </w:r>
      <w:r w:rsidR="002749CF">
        <w:rPr>
          <w:rFonts w:ascii="Arial" w:hAnsi="Arial" w:cs="Arial"/>
          <w:b/>
          <w:bCs/>
          <w:color w:val="000000"/>
        </w:rPr>
        <w:t>Do not leave until child has been given the ‘okay’.</w:t>
      </w:r>
    </w:p>
    <w:p w:rsidR="00872D76" w:rsidRDefault="002749CF" w:rsidP="00872D76">
      <w:pPr>
        <w:numPr>
          <w:ilvl w:val="0"/>
          <w:numId w:val="14"/>
        </w:numPr>
        <w:textAlignment w:val="baseline"/>
        <w:rPr>
          <w:rFonts w:ascii="Arial" w:hAnsi="Arial" w:cs="Arial"/>
          <w:b/>
          <w:bCs/>
          <w:color w:val="000000"/>
        </w:rPr>
      </w:pPr>
      <w:r>
        <w:rPr>
          <w:rFonts w:ascii="Arial" w:hAnsi="Arial" w:cs="Arial"/>
          <w:b/>
          <w:bCs/>
          <w:color w:val="000000"/>
        </w:rPr>
        <w:t>When possible, s</w:t>
      </w:r>
      <w:r w:rsidR="00872D76" w:rsidRPr="009B3A59">
        <w:rPr>
          <w:rFonts w:ascii="Arial" w:hAnsi="Arial" w:cs="Arial"/>
          <w:b/>
          <w:bCs/>
          <w:color w:val="000000"/>
        </w:rPr>
        <w:t>tay in your vehicle when dropping off your child.</w:t>
      </w:r>
    </w:p>
    <w:p w:rsidR="00872D76" w:rsidRDefault="00872D76" w:rsidP="00872D76">
      <w:pPr>
        <w:numPr>
          <w:ilvl w:val="0"/>
          <w:numId w:val="15"/>
        </w:numPr>
        <w:textAlignment w:val="baseline"/>
        <w:rPr>
          <w:rFonts w:ascii="Arial" w:hAnsi="Arial" w:cs="Arial"/>
          <w:b/>
          <w:bCs/>
          <w:color w:val="000000"/>
        </w:rPr>
      </w:pPr>
      <w:r w:rsidRPr="009B3A59">
        <w:rPr>
          <w:rFonts w:ascii="Arial" w:hAnsi="Arial" w:cs="Arial"/>
          <w:b/>
          <w:bCs/>
          <w:color w:val="000000"/>
        </w:rPr>
        <w:t>If walking your child to class or entering the office, pleas</w:t>
      </w:r>
      <w:r w:rsidR="002749CF">
        <w:rPr>
          <w:rFonts w:ascii="Arial" w:hAnsi="Arial" w:cs="Arial"/>
          <w:b/>
          <w:bCs/>
          <w:color w:val="000000"/>
        </w:rPr>
        <w:t>e wear a mask and park in the outer parking areas.</w:t>
      </w:r>
    </w:p>
    <w:p w:rsidR="00872D76" w:rsidRDefault="009F62A1" w:rsidP="00872D76">
      <w:pPr>
        <w:numPr>
          <w:ilvl w:val="0"/>
          <w:numId w:val="15"/>
        </w:numPr>
        <w:textAlignment w:val="baseline"/>
        <w:rPr>
          <w:rFonts w:ascii="Arial" w:hAnsi="Arial" w:cs="Arial"/>
          <w:b/>
          <w:bCs/>
          <w:color w:val="000000"/>
        </w:rPr>
      </w:pPr>
      <w:r>
        <w:rPr>
          <w:rFonts w:ascii="Arial" w:hAnsi="Arial" w:cs="Arial"/>
          <w:b/>
          <w:bCs/>
          <w:color w:val="000000"/>
        </w:rPr>
        <w:t>Socializing in the drop-</w:t>
      </w:r>
      <w:r w:rsidR="00872D76" w:rsidRPr="009B3A59">
        <w:rPr>
          <w:rFonts w:ascii="Arial" w:hAnsi="Arial" w:cs="Arial"/>
          <w:b/>
          <w:bCs/>
          <w:color w:val="000000"/>
        </w:rPr>
        <w:t>off z</w:t>
      </w:r>
      <w:r>
        <w:rPr>
          <w:rFonts w:ascii="Arial" w:hAnsi="Arial" w:cs="Arial"/>
          <w:b/>
          <w:bCs/>
          <w:color w:val="000000"/>
        </w:rPr>
        <w:t>one is discouraged, please drop</w:t>
      </w:r>
      <w:r w:rsidR="00872D76" w:rsidRPr="009B3A59">
        <w:rPr>
          <w:rFonts w:ascii="Arial" w:hAnsi="Arial" w:cs="Arial"/>
          <w:b/>
          <w:bCs/>
          <w:color w:val="000000"/>
        </w:rPr>
        <w:t xml:space="preserve"> and drive through. </w:t>
      </w:r>
    </w:p>
    <w:p w:rsidR="00845412" w:rsidRDefault="00845412" w:rsidP="00845412">
      <w:pPr>
        <w:textAlignment w:val="baseline"/>
        <w:rPr>
          <w:rFonts w:ascii="Arial" w:hAnsi="Arial" w:cs="Arial"/>
          <w:b/>
          <w:bCs/>
          <w:color w:val="000000"/>
        </w:rPr>
      </w:pPr>
    </w:p>
    <w:p w:rsidR="00845412" w:rsidRDefault="00845412" w:rsidP="00845412">
      <w:pPr>
        <w:rPr>
          <w:rFonts w:ascii="Arial" w:hAnsi="Arial" w:cs="Arial"/>
          <w:b/>
          <w:bCs/>
          <w:color w:val="000000"/>
          <w:u w:val="single"/>
        </w:rPr>
      </w:pPr>
      <w:r>
        <w:rPr>
          <w:rFonts w:ascii="Arial" w:hAnsi="Arial" w:cs="Arial"/>
          <w:b/>
          <w:bCs/>
          <w:color w:val="000000"/>
          <w:u w:val="single"/>
        </w:rPr>
        <w:t>Pick Up</w:t>
      </w:r>
      <w:r w:rsidRPr="009B3A59">
        <w:rPr>
          <w:rFonts w:ascii="Arial" w:hAnsi="Arial" w:cs="Arial"/>
          <w:b/>
          <w:bCs/>
          <w:color w:val="000000"/>
          <w:u w:val="single"/>
        </w:rPr>
        <w:t xml:space="preserve"> Procedure</w:t>
      </w:r>
      <w:r>
        <w:rPr>
          <w:rFonts w:ascii="Arial" w:hAnsi="Arial" w:cs="Arial"/>
          <w:b/>
          <w:bCs/>
          <w:color w:val="000000"/>
          <w:u w:val="single"/>
        </w:rPr>
        <w:t xml:space="preserve">  </w:t>
      </w:r>
    </w:p>
    <w:p w:rsidR="00845412" w:rsidRDefault="00845412" w:rsidP="00845412">
      <w:pPr>
        <w:rPr>
          <w:rFonts w:ascii="Arial" w:hAnsi="Arial" w:cs="Arial"/>
          <w:b/>
          <w:bCs/>
          <w:color w:val="000000"/>
          <w:u w:val="single"/>
        </w:rPr>
      </w:pPr>
    </w:p>
    <w:p w:rsidR="00845412" w:rsidRDefault="00845412" w:rsidP="00845412">
      <w:pPr>
        <w:numPr>
          <w:ilvl w:val="0"/>
          <w:numId w:val="14"/>
        </w:numPr>
        <w:textAlignment w:val="baseline"/>
        <w:rPr>
          <w:rFonts w:ascii="Arial" w:hAnsi="Arial" w:cs="Arial"/>
          <w:b/>
          <w:bCs/>
          <w:color w:val="000000"/>
        </w:rPr>
      </w:pPr>
      <w:r>
        <w:rPr>
          <w:rFonts w:ascii="Arial" w:hAnsi="Arial" w:cs="Arial"/>
          <w:b/>
          <w:bCs/>
          <w:color w:val="000000"/>
        </w:rPr>
        <w:t>Pick up is at 2:45</w:t>
      </w:r>
      <w:bookmarkStart w:id="0" w:name="_GoBack"/>
      <w:bookmarkEnd w:id="0"/>
      <w:r>
        <w:rPr>
          <w:rFonts w:ascii="Arial" w:hAnsi="Arial" w:cs="Arial"/>
          <w:b/>
          <w:bCs/>
          <w:color w:val="000000"/>
        </w:rPr>
        <w:t>.</w:t>
      </w:r>
      <w:r w:rsidR="00FC6B4F">
        <w:rPr>
          <w:rFonts w:ascii="Arial" w:hAnsi="Arial" w:cs="Arial"/>
          <w:b/>
          <w:bCs/>
          <w:color w:val="000000"/>
        </w:rPr>
        <w:t xml:space="preserve"> Please be prompt!</w:t>
      </w:r>
    </w:p>
    <w:p w:rsidR="00845412" w:rsidRDefault="00845412" w:rsidP="00845412">
      <w:pPr>
        <w:numPr>
          <w:ilvl w:val="0"/>
          <w:numId w:val="14"/>
        </w:numPr>
        <w:textAlignment w:val="baseline"/>
        <w:rPr>
          <w:rFonts w:ascii="Arial" w:hAnsi="Arial" w:cs="Arial"/>
          <w:b/>
          <w:bCs/>
          <w:color w:val="000000"/>
        </w:rPr>
      </w:pPr>
      <w:r>
        <w:rPr>
          <w:rFonts w:ascii="Arial" w:hAnsi="Arial" w:cs="Arial"/>
          <w:b/>
          <w:bCs/>
          <w:color w:val="000000"/>
        </w:rPr>
        <w:t>Pull curbside and teachers will be waiting with their students lined up near the curb.</w:t>
      </w:r>
    </w:p>
    <w:p w:rsidR="00845412" w:rsidRDefault="00845412" w:rsidP="00845412">
      <w:pPr>
        <w:numPr>
          <w:ilvl w:val="0"/>
          <w:numId w:val="14"/>
        </w:numPr>
        <w:textAlignment w:val="baseline"/>
        <w:rPr>
          <w:rFonts w:ascii="Arial" w:hAnsi="Arial" w:cs="Arial"/>
          <w:b/>
          <w:bCs/>
          <w:color w:val="000000"/>
        </w:rPr>
      </w:pPr>
      <w:r>
        <w:rPr>
          <w:rFonts w:ascii="Arial" w:hAnsi="Arial" w:cs="Arial"/>
          <w:b/>
          <w:bCs/>
          <w:color w:val="000000"/>
        </w:rPr>
        <w:t>When possible, stay in your vehicle when picking up your child.</w:t>
      </w:r>
    </w:p>
    <w:p w:rsidR="00845412" w:rsidRDefault="00845412" w:rsidP="00845412">
      <w:pPr>
        <w:numPr>
          <w:ilvl w:val="0"/>
          <w:numId w:val="14"/>
        </w:numPr>
        <w:textAlignment w:val="baseline"/>
        <w:rPr>
          <w:rFonts w:ascii="Arial" w:hAnsi="Arial" w:cs="Arial"/>
          <w:b/>
          <w:bCs/>
          <w:color w:val="000000"/>
        </w:rPr>
      </w:pPr>
      <w:r>
        <w:rPr>
          <w:rFonts w:ascii="Arial" w:hAnsi="Arial" w:cs="Arial"/>
          <w:b/>
          <w:bCs/>
          <w:color w:val="000000"/>
        </w:rPr>
        <w:t>If you need to go into the office or speak with a teacher, please wear a mask and park in the outer parking areas.</w:t>
      </w:r>
    </w:p>
    <w:p w:rsidR="00872D76" w:rsidRDefault="00845412" w:rsidP="00845412">
      <w:pPr>
        <w:numPr>
          <w:ilvl w:val="0"/>
          <w:numId w:val="14"/>
        </w:numPr>
        <w:textAlignment w:val="baseline"/>
        <w:rPr>
          <w:rFonts w:ascii="Arial" w:hAnsi="Arial" w:cs="Arial"/>
          <w:b/>
          <w:bCs/>
          <w:color w:val="000000"/>
        </w:rPr>
      </w:pPr>
      <w:r>
        <w:rPr>
          <w:rFonts w:ascii="Arial" w:hAnsi="Arial" w:cs="Arial"/>
          <w:b/>
          <w:bCs/>
          <w:color w:val="000000"/>
        </w:rPr>
        <w:t>Socializing in the pick-up zone is discouraged, please pick up, and drive through.</w:t>
      </w:r>
    </w:p>
    <w:p w:rsidR="00845412" w:rsidRPr="00845412" w:rsidRDefault="00845412" w:rsidP="00845412">
      <w:pPr>
        <w:ind w:left="720"/>
        <w:textAlignment w:val="baseline"/>
        <w:rPr>
          <w:rFonts w:ascii="Arial" w:hAnsi="Arial" w:cs="Arial"/>
          <w:b/>
          <w:bCs/>
          <w:color w:val="000000"/>
        </w:rPr>
      </w:pPr>
    </w:p>
    <w:p w:rsidR="00872D76" w:rsidRDefault="00845412" w:rsidP="00872D76">
      <w:pPr>
        <w:rPr>
          <w:rFonts w:ascii="Arial" w:hAnsi="Arial" w:cs="Arial"/>
          <w:b/>
          <w:bCs/>
          <w:color w:val="000000"/>
          <w:u w:val="single"/>
        </w:rPr>
      </w:pPr>
      <w:r>
        <w:rPr>
          <w:rFonts w:ascii="Arial" w:hAnsi="Arial" w:cs="Arial"/>
          <w:b/>
          <w:bCs/>
          <w:color w:val="000000"/>
          <w:u w:val="single"/>
        </w:rPr>
        <w:t>Student Check O</w:t>
      </w:r>
      <w:r w:rsidR="00872D76" w:rsidRPr="009B3A59">
        <w:rPr>
          <w:rFonts w:ascii="Arial" w:hAnsi="Arial" w:cs="Arial"/>
          <w:b/>
          <w:bCs/>
          <w:color w:val="000000"/>
          <w:u w:val="single"/>
        </w:rPr>
        <w:t>ut</w:t>
      </w:r>
      <w:r w:rsidR="005D1017">
        <w:rPr>
          <w:rFonts w:ascii="Arial" w:hAnsi="Arial" w:cs="Arial"/>
          <w:b/>
          <w:bCs/>
          <w:color w:val="000000"/>
          <w:u w:val="single"/>
        </w:rPr>
        <w:t xml:space="preserve"> (l</w:t>
      </w:r>
      <w:r w:rsidR="005D1017" w:rsidRPr="005D1017">
        <w:rPr>
          <w:rFonts w:ascii="Arial" w:hAnsi="Arial" w:cs="Arial"/>
          <w:b/>
          <w:bCs/>
          <w:color w:val="000000"/>
          <w:u w:val="single"/>
        </w:rPr>
        <w:t>eaving campus for appointments)</w:t>
      </w:r>
    </w:p>
    <w:p w:rsidR="00872D76" w:rsidRPr="009B3A59" w:rsidRDefault="00872D76" w:rsidP="00872D76"/>
    <w:p w:rsidR="00FC6B4F" w:rsidRDefault="00FC6B4F" w:rsidP="00872D76">
      <w:pPr>
        <w:numPr>
          <w:ilvl w:val="0"/>
          <w:numId w:val="16"/>
        </w:numPr>
        <w:textAlignment w:val="baseline"/>
        <w:rPr>
          <w:rFonts w:ascii="Arial" w:hAnsi="Arial" w:cs="Arial"/>
          <w:b/>
          <w:bCs/>
          <w:color w:val="000000"/>
        </w:rPr>
      </w:pPr>
      <w:r>
        <w:rPr>
          <w:rFonts w:ascii="Arial" w:hAnsi="Arial" w:cs="Arial"/>
          <w:b/>
          <w:bCs/>
          <w:color w:val="000000"/>
        </w:rPr>
        <w:t>Call ahead</w:t>
      </w:r>
    </w:p>
    <w:p w:rsidR="00872D76" w:rsidRPr="009B3A59" w:rsidRDefault="00872D76" w:rsidP="00872D76">
      <w:pPr>
        <w:numPr>
          <w:ilvl w:val="0"/>
          <w:numId w:val="16"/>
        </w:numPr>
        <w:textAlignment w:val="baseline"/>
        <w:rPr>
          <w:rFonts w:ascii="Arial" w:hAnsi="Arial" w:cs="Arial"/>
          <w:b/>
          <w:bCs/>
          <w:color w:val="000000"/>
        </w:rPr>
      </w:pPr>
      <w:r w:rsidRPr="009B3A59">
        <w:rPr>
          <w:rFonts w:ascii="Arial" w:hAnsi="Arial" w:cs="Arial"/>
          <w:b/>
          <w:bCs/>
          <w:color w:val="000000"/>
        </w:rPr>
        <w:t>Pull into drive through and call or text the office when you arrive</w:t>
      </w:r>
      <w:r>
        <w:rPr>
          <w:rFonts w:ascii="Arial" w:hAnsi="Arial" w:cs="Arial"/>
          <w:b/>
          <w:bCs/>
          <w:color w:val="000000"/>
        </w:rPr>
        <w:t>.</w:t>
      </w:r>
      <w:r w:rsidRPr="009B3A59">
        <w:rPr>
          <w:rFonts w:ascii="Arial" w:hAnsi="Arial" w:cs="Arial"/>
          <w:b/>
          <w:bCs/>
          <w:color w:val="000000"/>
        </w:rPr>
        <w:t> </w:t>
      </w:r>
    </w:p>
    <w:p w:rsidR="00872D76" w:rsidRPr="009B3A59" w:rsidRDefault="00872D76" w:rsidP="00872D76">
      <w:pPr>
        <w:numPr>
          <w:ilvl w:val="0"/>
          <w:numId w:val="16"/>
        </w:numPr>
        <w:textAlignment w:val="baseline"/>
        <w:rPr>
          <w:rFonts w:ascii="Arial" w:hAnsi="Arial" w:cs="Arial"/>
          <w:b/>
          <w:bCs/>
          <w:color w:val="000000"/>
        </w:rPr>
      </w:pPr>
      <w:r w:rsidRPr="009B3A59">
        <w:rPr>
          <w:rFonts w:ascii="Arial" w:hAnsi="Arial" w:cs="Arial"/>
          <w:b/>
          <w:bCs/>
          <w:color w:val="000000"/>
        </w:rPr>
        <w:t>Student will be escorted to the parent</w:t>
      </w:r>
      <w:r>
        <w:rPr>
          <w:rFonts w:ascii="Arial" w:hAnsi="Arial" w:cs="Arial"/>
          <w:b/>
          <w:bCs/>
          <w:color w:val="000000"/>
        </w:rPr>
        <w:t>.</w:t>
      </w:r>
    </w:p>
    <w:p w:rsidR="00872D76" w:rsidRDefault="00872D76" w:rsidP="005D1017">
      <w:pPr>
        <w:numPr>
          <w:ilvl w:val="0"/>
          <w:numId w:val="16"/>
        </w:numPr>
        <w:textAlignment w:val="baseline"/>
        <w:rPr>
          <w:rFonts w:ascii="Arial" w:hAnsi="Arial" w:cs="Arial"/>
          <w:b/>
          <w:bCs/>
          <w:color w:val="000000"/>
        </w:rPr>
      </w:pPr>
      <w:r w:rsidRPr="009B3A59">
        <w:rPr>
          <w:rFonts w:ascii="Arial" w:hAnsi="Arial" w:cs="Arial"/>
          <w:b/>
          <w:bCs/>
          <w:color w:val="000000"/>
        </w:rPr>
        <w:t>A staff member will meet you at your car to sign your child out.</w:t>
      </w:r>
    </w:p>
    <w:p w:rsidR="005D1017" w:rsidRPr="005D1017" w:rsidRDefault="005D1017" w:rsidP="005D1017">
      <w:pPr>
        <w:ind w:left="720"/>
        <w:textAlignment w:val="baseline"/>
        <w:rPr>
          <w:rFonts w:ascii="Arial" w:hAnsi="Arial" w:cs="Arial"/>
          <w:b/>
          <w:bCs/>
          <w:color w:val="000000"/>
        </w:rPr>
      </w:pPr>
    </w:p>
    <w:p w:rsidR="00872D76" w:rsidRPr="009B3A59" w:rsidRDefault="00872D76" w:rsidP="00872D76">
      <w:r w:rsidRPr="009B3A59">
        <w:rPr>
          <w:rFonts w:ascii="Arial" w:hAnsi="Arial" w:cs="Arial"/>
          <w:b/>
          <w:bCs/>
          <w:iCs/>
          <w:color w:val="000000"/>
          <w:u w:val="single"/>
        </w:rPr>
        <w:t>School Events</w:t>
      </w:r>
    </w:p>
    <w:p w:rsidR="00872D76" w:rsidRPr="009B3A59" w:rsidRDefault="00872D76" w:rsidP="00872D76"/>
    <w:p w:rsidR="00872D76" w:rsidRDefault="00872D76" w:rsidP="00872D76">
      <w:pPr>
        <w:numPr>
          <w:ilvl w:val="0"/>
          <w:numId w:val="17"/>
        </w:numPr>
        <w:textAlignment w:val="baseline"/>
        <w:rPr>
          <w:rFonts w:ascii="Arial" w:hAnsi="Arial" w:cs="Arial"/>
          <w:b/>
          <w:bCs/>
          <w:color w:val="000000"/>
        </w:rPr>
      </w:pPr>
      <w:r w:rsidRPr="009B3A59">
        <w:rPr>
          <w:rFonts w:ascii="Arial" w:hAnsi="Arial" w:cs="Arial"/>
          <w:b/>
          <w:bCs/>
          <w:color w:val="000000"/>
        </w:rPr>
        <w:t>For now, we are limiting large group “all school” events such as assemblies and parties.  We are still w</w:t>
      </w:r>
      <w:r>
        <w:rPr>
          <w:rFonts w:ascii="Arial" w:hAnsi="Arial" w:cs="Arial"/>
          <w:b/>
          <w:bCs/>
          <w:color w:val="000000"/>
        </w:rPr>
        <w:t>orking out details for chapels.</w:t>
      </w:r>
    </w:p>
    <w:p w:rsidR="00872D76" w:rsidRDefault="00872D76" w:rsidP="00872D76">
      <w:pPr>
        <w:numPr>
          <w:ilvl w:val="0"/>
          <w:numId w:val="18"/>
        </w:numPr>
        <w:textAlignment w:val="baseline"/>
        <w:rPr>
          <w:rFonts w:ascii="Arial" w:hAnsi="Arial" w:cs="Arial"/>
          <w:b/>
          <w:bCs/>
          <w:color w:val="000000"/>
        </w:rPr>
      </w:pPr>
      <w:r>
        <w:rPr>
          <w:rFonts w:ascii="Arial" w:hAnsi="Arial" w:cs="Arial"/>
          <w:b/>
          <w:bCs/>
          <w:color w:val="000000"/>
        </w:rPr>
        <w:t>R</w:t>
      </w:r>
      <w:r w:rsidRPr="009B3A59">
        <w:rPr>
          <w:rFonts w:ascii="Arial" w:hAnsi="Arial" w:cs="Arial"/>
          <w:b/>
          <w:bCs/>
          <w:color w:val="000000"/>
        </w:rPr>
        <w:t>ecess and lunch will be staggered while maintaining small groups.</w:t>
      </w:r>
    </w:p>
    <w:p w:rsidR="00872D76" w:rsidRPr="003444F8" w:rsidRDefault="00FC6B4F" w:rsidP="00872D76">
      <w:pPr>
        <w:numPr>
          <w:ilvl w:val="0"/>
          <w:numId w:val="19"/>
        </w:numPr>
        <w:shd w:val="clear" w:color="auto" w:fill="FFFFFF"/>
        <w:spacing w:after="240"/>
        <w:textAlignment w:val="baseline"/>
        <w:rPr>
          <w:rFonts w:ascii="Arial" w:hAnsi="Arial" w:cs="Arial"/>
          <w:b/>
          <w:bCs/>
          <w:color w:val="000000"/>
          <w:u w:val="single"/>
        </w:rPr>
      </w:pPr>
      <w:r>
        <w:rPr>
          <w:rFonts w:ascii="Arial" w:hAnsi="Arial" w:cs="Arial"/>
          <w:b/>
          <w:bCs/>
          <w:color w:val="000000"/>
        </w:rPr>
        <w:t>Field trips limited. Class trips to outdoor venues (Boggs, local farm, Clearlake State Park) permissible when possible.</w:t>
      </w:r>
    </w:p>
    <w:p w:rsidR="00872D76" w:rsidRPr="009B3A59" w:rsidRDefault="00872D76" w:rsidP="00872D76">
      <w:pPr>
        <w:shd w:val="clear" w:color="auto" w:fill="FFFFFF"/>
        <w:spacing w:after="240"/>
      </w:pPr>
      <w:r w:rsidRPr="009B3A59">
        <w:rPr>
          <w:rFonts w:ascii="Arial" w:hAnsi="Arial" w:cs="Arial"/>
          <w:b/>
          <w:bCs/>
          <w:color w:val="000000"/>
          <w:u w:val="single"/>
        </w:rPr>
        <w:t>Social Distancing</w:t>
      </w:r>
    </w:p>
    <w:p w:rsidR="00872D76" w:rsidRPr="009B3A59" w:rsidRDefault="00872D76" w:rsidP="00872D76">
      <w:pPr>
        <w:numPr>
          <w:ilvl w:val="0"/>
          <w:numId w:val="20"/>
        </w:numPr>
        <w:shd w:val="clear" w:color="auto" w:fill="FFFFFF"/>
        <w:textAlignment w:val="baseline"/>
        <w:rPr>
          <w:rFonts w:ascii="Arial" w:hAnsi="Arial" w:cs="Arial"/>
          <w:b/>
          <w:bCs/>
          <w:color w:val="000000"/>
        </w:rPr>
      </w:pPr>
      <w:r w:rsidRPr="009B3A59">
        <w:rPr>
          <w:rFonts w:ascii="Arial" w:hAnsi="Arial" w:cs="Arial"/>
          <w:b/>
          <w:bCs/>
          <w:color w:val="000000"/>
        </w:rPr>
        <w:t>The CDPH requires, where practicable, phys</w:t>
      </w:r>
      <w:r w:rsidR="009F62A1">
        <w:rPr>
          <w:rFonts w:ascii="Arial" w:hAnsi="Arial" w:cs="Arial"/>
          <w:b/>
          <w:bCs/>
          <w:color w:val="000000"/>
        </w:rPr>
        <w:t>ical distancing of six feet to</w:t>
      </w:r>
      <w:r w:rsidRPr="009B3A59">
        <w:rPr>
          <w:rFonts w:ascii="Arial" w:hAnsi="Arial" w:cs="Arial"/>
          <w:b/>
          <w:bCs/>
          <w:color w:val="000000"/>
        </w:rPr>
        <w:t xml:space="preserve"> be maintained between adults and students.  </w:t>
      </w:r>
    </w:p>
    <w:p w:rsidR="00872D76" w:rsidRPr="009B3A59" w:rsidRDefault="00872D76" w:rsidP="00872D76">
      <w:pPr>
        <w:numPr>
          <w:ilvl w:val="0"/>
          <w:numId w:val="20"/>
        </w:numPr>
        <w:shd w:val="clear" w:color="auto" w:fill="FFFFFF"/>
        <w:textAlignment w:val="baseline"/>
        <w:rPr>
          <w:rFonts w:ascii="Arial" w:hAnsi="Arial" w:cs="Arial"/>
          <w:b/>
          <w:bCs/>
          <w:color w:val="000000"/>
        </w:rPr>
      </w:pPr>
      <w:r w:rsidRPr="009B3A59">
        <w:rPr>
          <w:rFonts w:ascii="Arial" w:hAnsi="Arial" w:cs="Arial"/>
          <w:b/>
          <w:bCs/>
          <w:color w:val="000000"/>
        </w:rPr>
        <w:t xml:space="preserve">In the upper grades, desks will be placed a minimum of </w:t>
      </w:r>
      <w:r w:rsidR="00FC6B4F">
        <w:rPr>
          <w:rFonts w:ascii="Arial" w:hAnsi="Arial" w:cs="Arial"/>
          <w:b/>
          <w:bCs/>
          <w:color w:val="000000"/>
        </w:rPr>
        <w:t xml:space="preserve">three to </w:t>
      </w:r>
      <w:r w:rsidRPr="009B3A59">
        <w:rPr>
          <w:rFonts w:ascii="Arial" w:hAnsi="Arial" w:cs="Arial"/>
          <w:b/>
          <w:bCs/>
          <w:color w:val="000000"/>
        </w:rPr>
        <w:t>four feet apart.  In the lower grades, effort will be made to leave as much space as possible between students.</w:t>
      </w:r>
    </w:p>
    <w:p w:rsidR="00872D76" w:rsidRPr="009B3A59" w:rsidRDefault="00872D76" w:rsidP="00872D76">
      <w:pPr>
        <w:numPr>
          <w:ilvl w:val="0"/>
          <w:numId w:val="20"/>
        </w:numPr>
        <w:shd w:val="clear" w:color="auto" w:fill="FFFFFF"/>
        <w:textAlignment w:val="baseline"/>
        <w:rPr>
          <w:rFonts w:ascii="Arial" w:hAnsi="Arial" w:cs="Arial"/>
          <w:b/>
          <w:bCs/>
          <w:color w:val="000000"/>
        </w:rPr>
      </w:pPr>
      <w:r w:rsidRPr="009B3A59">
        <w:rPr>
          <w:rFonts w:ascii="Arial" w:hAnsi="Arial" w:cs="Arial"/>
          <w:b/>
          <w:bCs/>
          <w:color w:val="000000"/>
        </w:rPr>
        <w:t>When cohorts need to be combined, effort will be made, weather permitting, to gather outside.</w:t>
      </w:r>
    </w:p>
    <w:p w:rsidR="00872D76" w:rsidRPr="009B3A59" w:rsidRDefault="00872D76" w:rsidP="00872D76">
      <w:pPr>
        <w:numPr>
          <w:ilvl w:val="0"/>
          <w:numId w:val="20"/>
        </w:numPr>
        <w:shd w:val="clear" w:color="auto" w:fill="FFFFFF"/>
        <w:spacing w:after="240"/>
        <w:textAlignment w:val="baseline"/>
        <w:rPr>
          <w:rFonts w:ascii="Arial" w:hAnsi="Arial" w:cs="Arial"/>
          <w:b/>
          <w:bCs/>
          <w:color w:val="000000"/>
        </w:rPr>
      </w:pPr>
      <w:r w:rsidRPr="009B3A59">
        <w:rPr>
          <w:rFonts w:ascii="Arial" w:hAnsi="Arial" w:cs="Arial"/>
          <w:b/>
          <w:bCs/>
          <w:color w:val="000000"/>
        </w:rPr>
        <w:t>For middle school and high school, larger cohorts made up of students from more than one classroom may be arranged.</w:t>
      </w:r>
    </w:p>
    <w:p w:rsidR="00872D76" w:rsidRPr="009B3A59" w:rsidRDefault="005D1017" w:rsidP="00872D76">
      <w:pPr>
        <w:shd w:val="clear" w:color="auto" w:fill="FFFFFF"/>
        <w:spacing w:after="240"/>
      </w:pPr>
      <w:r>
        <w:rPr>
          <w:rFonts w:ascii="Arial" w:hAnsi="Arial" w:cs="Arial"/>
          <w:b/>
          <w:bCs/>
          <w:color w:val="000000"/>
          <w:u w:val="single"/>
        </w:rPr>
        <w:t>Face Coverings</w:t>
      </w:r>
    </w:p>
    <w:p w:rsidR="00872D76" w:rsidRDefault="00872D76" w:rsidP="00872D76">
      <w:pPr>
        <w:numPr>
          <w:ilvl w:val="0"/>
          <w:numId w:val="21"/>
        </w:numPr>
        <w:shd w:val="clear" w:color="auto" w:fill="FFFFFF"/>
        <w:textAlignment w:val="baseline"/>
        <w:rPr>
          <w:rFonts w:ascii="Arial" w:hAnsi="Arial" w:cs="Arial"/>
          <w:b/>
          <w:bCs/>
          <w:color w:val="000000"/>
        </w:rPr>
      </w:pPr>
      <w:r w:rsidRPr="009B3A59">
        <w:rPr>
          <w:rFonts w:ascii="Arial" w:hAnsi="Arial" w:cs="Arial"/>
          <w:b/>
          <w:bCs/>
          <w:color w:val="000000"/>
        </w:rPr>
        <w:t>According to the latest protocol from the Governor and the CDPH, as well as county health, students in TK-2nd grade will not be required to wear face coverings.</w:t>
      </w:r>
    </w:p>
    <w:p w:rsidR="00872D76" w:rsidRDefault="00872D76" w:rsidP="00872D76">
      <w:pPr>
        <w:numPr>
          <w:ilvl w:val="0"/>
          <w:numId w:val="21"/>
        </w:numPr>
        <w:shd w:val="clear" w:color="auto" w:fill="FFFFFF"/>
        <w:textAlignment w:val="baseline"/>
        <w:rPr>
          <w:rFonts w:ascii="Arial" w:hAnsi="Arial" w:cs="Arial"/>
          <w:b/>
          <w:bCs/>
          <w:color w:val="000000"/>
        </w:rPr>
      </w:pPr>
      <w:r w:rsidRPr="009B3A59">
        <w:rPr>
          <w:rFonts w:ascii="Arial" w:hAnsi="Arial" w:cs="Arial"/>
          <w:b/>
          <w:bCs/>
          <w:color w:val="000000"/>
        </w:rPr>
        <w:lastRenderedPageBreak/>
        <w:t>Students in grades 3 and up will be required to wear face coverings in the classroom and when social distancing is not possible on the campus.</w:t>
      </w:r>
    </w:p>
    <w:p w:rsidR="0060626E" w:rsidRDefault="0060626E" w:rsidP="00872D76">
      <w:pPr>
        <w:numPr>
          <w:ilvl w:val="0"/>
          <w:numId w:val="21"/>
        </w:numPr>
        <w:shd w:val="clear" w:color="auto" w:fill="FFFFFF"/>
        <w:textAlignment w:val="baseline"/>
        <w:rPr>
          <w:rFonts w:ascii="Arial" w:hAnsi="Arial" w:cs="Arial"/>
          <w:b/>
          <w:bCs/>
          <w:color w:val="000000"/>
        </w:rPr>
      </w:pPr>
      <w:r>
        <w:rPr>
          <w:rFonts w:ascii="Arial" w:hAnsi="Arial" w:cs="Arial"/>
          <w:b/>
          <w:bCs/>
          <w:color w:val="000000"/>
        </w:rPr>
        <w:t>Face coverings are not required during recess play</w:t>
      </w:r>
    </w:p>
    <w:p w:rsidR="00872D76" w:rsidRPr="009B3A59" w:rsidRDefault="00872D76" w:rsidP="00872D76">
      <w:pPr>
        <w:numPr>
          <w:ilvl w:val="0"/>
          <w:numId w:val="21"/>
        </w:numPr>
        <w:shd w:val="clear" w:color="auto" w:fill="FFFFFF"/>
        <w:textAlignment w:val="baseline"/>
        <w:rPr>
          <w:rFonts w:ascii="Arial" w:hAnsi="Arial" w:cs="Arial"/>
          <w:b/>
          <w:bCs/>
          <w:color w:val="000000"/>
        </w:rPr>
      </w:pPr>
      <w:r w:rsidRPr="009B3A59">
        <w:rPr>
          <w:rFonts w:ascii="Arial" w:hAnsi="Arial" w:cs="Arial"/>
          <w:b/>
          <w:bCs/>
          <w:color w:val="000000"/>
        </w:rPr>
        <w:t>All staff will wear face coverings</w:t>
      </w:r>
      <w:r w:rsidR="0060626E">
        <w:rPr>
          <w:rFonts w:ascii="Arial" w:hAnsi="Arial" w:cs="Arial"/>
          <w:b/>
          <w:bCs/>
          <w:color w:val="000000"/>
        </w:rPr>
        <w:t>/and or shields</w:t>
      </w:r>
      <w:r w:rsidRPr="009B3A59">
        <w:rPr>
          <w:rFonts w:ascii="Arial" w:hAnsi="Arial" w:cs="Arial"/>
          <w:b/>
          <w:bCs/>
          <w:color w:val="000000"/>
        </w:rPr>
        <w:t xml:space="preserve"> in the classroom.  </w:t>
      </w:r>
    </w:p>
    <w:p w:rsidR="00872D76" w:rsidRPr="00845412" w:rsidRDefault="00872D76" w:rsidP="00872D76">
      <w:pPr>
        <w:numPr>
          <w:ilvl w:val="0"/>
          <w:numId w:val="21"/>
        </w:numPr>
        <w:shd w:val="clear" w:color="auto" w:fill="FFFFFF"/>
        <w:spacing w:after="240"/>
        <w:textAlignment w:val="baseline"/>
        <w:rPr>
          <w:rFonts w:ascii="Arial" w:hAnsi="Arial" w:cs="Arial"/>
          <w:b/>
          <w:bCs/>
          <w:color w:val="000000"/>
        </w:rPr>
      </w:pPr>
      <w:r w:rsidRPr="009B3A59">
        <w:rPr>
          <w:rFonts w:ascii="Arial" w:hAnsi="Arial" w:cs="Arial"/>
          <w:b/>
          <w:bCs/>
          <w:color w:val="000000"/>
        </w:rPr>
        <w:t>We understand that there may be exemptions related to existing health conditions. </w:t>
      </w:r>
      <w:r w:rsidR="0060626E">
        <w:rPr>
          <w:rFonts w:ascii="Arial" w:hAnsi="Arial" w:cs="Arial"/>
          <w:b/>
          <w:bCs/>
          <w:color w:val="000000"/>
        </w:rPr>
        <w:t xml:space="preserve">Health &amp; Medical exemptions will be honored with </w:t>
      </w:r>
      <w:r w:rsidR="006A21CE">
        <w:rPr>
          <w:rFonts w:ascii="Arial" w:hAnsi="Arial" w:cs="Arial"/>
          <w:b/>
          <w:bCs/>
          <w:color w:val="000000"/>
        </w:rPr>
        <w:t>a physician</w:t>
      </w:r>
      <w:r w:rsidR="0060626E">
        <w:rPr>
          <w:rFonts w:ascii="Arial" w:hAnsi="Arial" w:cs="Arial"/>
          <w:b/>
          <w:bCs/>
          <w:color w:val="000000"/>
        </w:rPr>
        <w:t xml:space="preserve"> note.</w:t>
      </w:r>
      <w:r w:rsidRPr="009B3A59">
        <w:rPr>
          <w:rFonts w:ascii="Arial" w:hAnsi="Arial" w:cs="Arial"/>
          <w:b/>
          <w:bCs/>
          <w:color w:val="000000"/>
        </w:rPr>
        <w:t xml:space="preserve"> </w:t>
      </w:r>
    </w:p>
    <w:p w:rsidR="00872D76" w:rsidRPr="009B3A59" w:rsidRDefault="00872D76" w:rsidP="00872D76">
      <w:r w:rsidRPr="009B3A59">
        <w:rPr>
          <w:rFonts w:ascii="Arial" w:hAnsi="Arial" w:cs="Arial"/>
          <w:b/>
          <w:bCs/>
          <w:color w:val="000000"/>
          <w:u w:val="single"/>
        </w:rPr>
        <w:t>Educate &amp; Train in Good Hygiene Behavioral Practices</w:t>
      </w:r>
      <w:r w:rsidRPr="009B3A59">
        <w:rPr>
          <w:rFonts w:ascii="Arial" w:hAnsi="Arial" w:cs="Arial"/>
          <w:b/>
          <w:bCs/>
          <w:color w:val="000000"/>
        </w:rPr>
        <w:t> </w:t>
      </w:r>
    </w:p>
    <w:p w:rsidR="00872D76" w:rsidRPr="009B3A59" w:rsidRDefault="00872D76" w:rsidP="00872D76"/>
    <w:p w:rsidR="00872D76" w:rsidRPr="009B3A59" w:rsidRDefault="00872D76" w:rsidP="00872D76">
      <w:pPr>
        <w:numPr>
          <w:ilvl w:val="0"/>
          <w:numId w:val="22"/>
        </w:numPr>
        <w:textAlignment w:val="baseline"/>
        <w:rPr>
          <w:rFonts w:ascii="Arial" w:hAnsi="Arial" w:cs="Arial"/>
          <w:b/>
          <w:bCs/>
          <w:color w:val="000000"/>
        </w:rPr>
      </w:pPr>
      <w:r w:rsidRPr="009B3A59">
        <w:rPr>
          <w:rFonts w:ascii="Arial" w:hAnsi="Arial" w:cs="Arial"/>
          <w:b/>
          <w:bCs/>
          <w:color w:val="000000"/>
        </w:rPr>
        <w:t>Before and during the first week of school, training will be provided to all staff and students reinforcing the importance of safety practices and protocols. </w:t>
      </w:r>
    </w:p>
    <w:p w:rsidR="00872D76" w:rsidRPr="009B3A59" w:rsidRDefault="00872D76" w:rsidP="00872D76">
      <w:pPr>
        <w:numPr>
          <w:ilvl w:val="0"/>
          <w:numId w:val="23"/>
        </w:numPr>
        <w:textAlignment w:val="baseline"/>
        <w:rPr>
          <w:rFonts w:ascii="Arial" w:hAnsi="Arial" w:cs="Arial"/>
          <w:b/>
          <w:bCs/>
          <w:color w:val="000000"/>
        </w:rPr>
      </w:pPr>
      <w:r w:rsidRPr="009B3A59">
        <w:rPr>
          <w:rFonts w:ascii="Arial" w:hAnsi="Arial" w:cs="Arial"/>
          <w:b/>
          <w:bCs/>
          <w:color w:val="000000"/>
        </w:rPr>
        <w:t>Routines and schedules will be developed to enable students and staff to regularly wash their hands.</w:t>
      </w:r>
    </w:p>
    <w:p w:rsidR="00872D76" w:rsidRPr="009B3A59" w:rsidRDefault="00872D76" w:rsidP="00872D76"/>
    <w:p w:rsidR="00872D76" w:rsidRPr="009B3A59" w:rsidRDefault="00872D76" w:rsidP="00872D76">
      <w:r>
        <w:rPr>
          <w:rFonts w:ascii="Arial" w:hAnsi="Arial" w:cs="Arial"/>
          <w:b/>
          <w:bCs/>
          <w:color w:val="000000"/>
        </w:rPr>
        <w:t xml:space="preserve">    </w:t>
      </w:r>
      <w:r w:rsidRPr="009B3A59">
        <w:rPr>
          <w:rFonts w:ascii="Arial" w:hAnsi="Arial" w:cs="Arial"/>
          <w:b/>
          <w:bCs/>
          <w:color w:val="000000"/>
        </w:rPr>
        <w:t>Students will be trained to do the following:</w:t>
      </w:r>
    </w:p>
    <w:p w:rsidR="00872D76" w:rsidRPr="009B3A59" w:rsidRDefault="00872D76" w:rsidP="00872D76"/>
    <w:p w:rsidR="00872D76" w:rsidRPr="009B3A59" w:rsidRDefault="00872D76" w:rsidP="00872D76">
      <w:pPr>
        <w:numPr>
          <w:ilvl w:val="0"/>
          <w:numId w:val="24"/>
        </w:numPr>
        <w:shd w:val="clear" w:color="auto" w:fill="FFFFFF"/>
        <w:textAlignment w:val="baseline"/>
        <w:rPr>
          <w:rFonts w:ascii="Arial" w:hAnsi="Arial" w:cs="Arial"/>
          <w:b/>
          <w:bCs/>
          <w:color w:val="000000"/>
        </w:rPr>
      </w:pPr>
      <w:r w:rsidRPr="009B3A59">
        <w:rPr>
          <w:rFonts w:ascii="Arial" w:hAnsi="Arial" w:cs="Arial"/>
          <w:b/>
          <w:bCs/>
          <w:color w:val="000000"/>
        </w:rPr>
        <w:t>Cover mouth and nose with a tissue when coughing/sneezing.</w:t>
      </w:r>
    </w:p>
    <w:p w:rsidR="00872D76" w:rsidRPr="009B3A59" w:rsidRDefault="00872D76" w:rsidP="00872D76">
      <w:pPr>
        <w:numPr>
          <w:ilvl w:val="0"/>
          <w:numId w:val="24"/>
        </w:numPr>
        <w:shd w:val="clear" w:color="auto" w:fill="FFFFFF"/>
        <w:textAlignment w:val="baseline"/>
        <w:rPr>
          <w:rFonts w:ascii="Arial" w:hAnsi="Arial" w:cs="Arial"/>
          <w:b/>
          <w:bCs/>
          <w:color w:val="000000"/>
        </w:rPr>
      </w:pPr>
      <w:r w:rsidRPr="009B3A59">
        <w:rPr>
          <w:rFonts w:ascii="Arial" w:hAnsi="Arial" w:cs="Arial"/>
          <w:b/>
          <w:bCs/>
          <w:color w:val="000000"/>
        </w:rPr>
        <w:t>Throw away used tissues in a lined</w:t>
      </w:r>
      <w:r w:rsidR="00685ED6">
        <w:rPr>
          <w:rFonts w:ascii="Arial" w:hAnsi="Arial" w:cs="Arial"/>
          <w:b/>
          <w:bCs/>
          <w:color w:val="000000"/>
        </w:rPr>
        <w:t xml:space="preserve"> (no-touch)</w:t>
      </w:r>
      <w:r w:rsidRPr="009B3A59">
        <w:rPr>
          <w:rFonts w:ascii="Arial" w:hAnsi="Arial" w:cs="Arial"/>
          <w:b/>
          <w:bCs/>
          <w:color w:val="000000"/>
        </w:rPr>
        <w:t xml:space="preserve"> trash can.</w:t>
      </w:r>
    </w:p>
    <w:p w:rsidR="00872D76" w:rsidRPr="009B3A59" w:rsidRDefault="00685ED6" w:rsidP="00872D76">
      <w:pPr>
        <w:numPr>
          <w:ilvl w:val="0"/>
          <w:numId w:val="24"/>
        </w:numPr>
        <w:shd w:val="clear" w:color="auto" w:fill="FFFFFF"/>
        <w:textAlignment w:val="baseline"/>
        <w:rPr>
          <w:rFonts w:ascii="Arial" w:hAnsi="Arial" w:cs="Arial"/>
          <w:b/>
          <w:bCs/>
          <w:color w:val="000000"/>
        </w:rPr>
      </w:pPr>
      <w:r>
        <w:rPr>
          <w:rFonts w:ascii="Arial" w:hAnsi="Arial" w:cs="Arial"/>
          <w:b/>
          <w:bCs/>
          <w:color w:val="000000"/>
        </w:rPr>
        <w:t>Wash hands</w:t>
      </w:r>
      <w:r w:rsidR="00872D76" w:rsidRPr="009B3A59">
        <w:rPr>
          <w:rFonts w:ascii="Arial" w:hAnsi="Arial" w:cs="Arial"/>
          <w:b/>
          <w:bCs/>
          <w:color w:val="000000"/>
        </w:rPr>
        <w:t xml:space="preserve"> with soap and water for at least 20 seconds. </w:t>
      </w:r>
    </w:p>
    <w:p w:rsidR="00872D76" w:rsidRPr="009B3A59" w:rsidRDefault="00872D76" w:rsidP="00872D76">
      <w:pPr>
        <w:numPr>
          <w:ilvl w:val="0"/>
          <w:numId w:val="24"/>
        </w:numPr>
        <w:shd w:val="clear" w:color="auto" w:fill="FFFFFF"/>
        <w:textAlignment w:val="baseline"/>
        <w:rPr>
          <w:rFonts w:ascii="Arial" w:hAnsi="Arial" w:cs="Arial"/>
          <w:b/>
          <w:bCs/>
          <w:color w:val="000000"/>
        </w:rPr>
      </w:pPr>
      <w:r w:rsidRPr="009B3A59">
        <w:rPr>
          <w:rFonts w:ascii="Arial" w:hAnsi="Arial" w:cs="Arial"/>
          <w:b/>
          <w:bCs/>
          <w:color w:val="000000"/>
        </w:rPr>
        <w:t>How to use alcohol-based hand sanitizer properly.</w:t>
      </w:r>
    </w:p>
    <w:p w:rsidR="00872D76" w:rsidRPr="009B3A59" w:rsidRDefault="00872D76" w:rsidP="00872D76">
      <w:pPr>
        <w:numPr>
          <w:ilvl w:val="0"/>
          <w:numId w:val="24"/>
        </w:numPr>
        <w:shd w:val="clear" w:color="auto" w:fill="FFFFFF"/>
        <w:textAlignment w:val="baseline"/>
        <w:rPr>
          <w:rFonts w:ascii="Arial" w:hAnsi="Arial" w:cs="Arial"/>
          <w:b/>
          <w:bCs/>
          <w:color w:val="000000"/>
        </w:rPr>
      </w:pPr>
      <w:r w:rsidRPr="009B3A59">
        <w:rPr>
          <w:rFonts w:ascii="Arial" w:hAnsi="Arial" w:cs="Arial"/>
          <w:b/>
          <w:bCs/>
          <w:color w:val="000000"/>
        </w:rPr>
        <w:t>Avoid touching eyes, nose, and mouth.</w:t>
      </w:r>
    </w:p>
    <w:p w:rsidR="00872D76" w:rsidRPr="009B3A59" w:rsidRDefault="00872D76" w:rsidP="00872D76">
      <w:pPr>
        <w:numPr>
          <w:ilvl w:val="0"/>
          <w:numId w:val="24"/>
        </w:numPr>
        <w:shd w:val="clear" w:color="auto" w:fill="FFFFFF"/>
        <w:textAlignment w:val="baseline"/>
        <w:rPr>
          <w:rFonts w:ascii="Arial" w:hAnsi="Arial" w:cs="Arial"/>
          <w:b/>
          <w:bCs/>
          <w:color w:val="000000"/>
        </w:rPr>
      </w:pPr>
      <w:r w:rsidRPr="009B3A59">
        <w:rPr>
          <w:rFonts w:ascii="Arial" w:hAnsi="Arial" w:cs="Arial"/>
          <w:b/>
          <w:bCs/>
          <w:color w:val="000000"/>
        </w:rPr>
        <w:t>Stay home when sick</w:t>
      </w:r>
      <w:r w:rsidR="00685ED6">
        <w:rPr>
          <w:rFonts w:ascii="Arial" w:hAnsi="Arial" w:cs="Arial"/>
          <w:b/>
          <w:bCs/>
          <w:color w:val="000000"/>
        </w:rPr>
        <w:t>.</w:t>
      </w:r>
    </w:p>
    <w:p w:rsidR="00872D76" w:rsidRPr="005D1017" w:rsidRDefault="00872D76" w:rsidP="00872D76">
      <w:pPr>
        <w:numPr>
          <w:ilvl w:val="0"/>
          <w:numId w:val="24"/>
        </w:numPr>
        <w:shd w:val="clear" w:color="auto" w:fill="FFFFFF"/>
        <w:spacing w:after="240"/>
        <w:textAlignment w:val="baseline"/>
        <w:rPr>
          <w:rFonts w:ascii="Arial" w:hAnsi="Arial" w:cs="Arial"/>
          <w:b/>
          <w:bCs/>
          <w:color w:val="000000"/>
        </w:rPr>
      </w:pPr>
      <w:r w:rsidRPr="009B3A59">
        <w:rPr>
          <w:rFonts w:ascii="Arial" w:hAnsi="Arial" w:cs="Arial"/>
          <w:b/>
          <w:bCs/>
          <w:color w:val="000000"/>
        </w:rPr>
        <w:t>Routines and schedules will be developed</w:t>
      </w:r>
      <w:r w:rsidR="00685ED6">
        <w:rPr>
          <w:rFonts w:ascii="Arial" w:hAnsi="Arial" w:cs="Arial"/>
          <w:b/>
          <w:bCs/>
          <w:color w:val="000000"/>
        </w:rPr>
        <w:t>.</w:t>
      </w:r>
    </w:p>
    <w:p w:rsidR="00872D76" w:rsidRPr="009B3A59" w:rsidRDefault="00872D76" w:rsidP="00872D76">
      <w:r w:rsidRPr="009B3A59">
        <w:rPr>
          <w:rFonts w:ascii="Arial" w:hAnsi="Arial" w:cs="Arial"/>
          <w:b/>
          <w:bCs/>
          <w:color w:val="000000"/>
          <w:u w:val="single"/>
        </w:rPr>
        <w:t>Daily Classroom Cleaning/Sanitizing</w:t>
      </w:r>
    </w:p>
    <w:p w:rsidR="00872D76" w:rsidRPr="009B3A59" w:rsidRDefault="00872D76" w:rsidP="00872D76"/>
    <w:p w:rsidR="00872D76" w:rsidRPr="009B3A59" w:rsidRDefault="00872D76" w:rsidP="00872D76">
      <w:r w:rsidRPr="009B3A59">
        <w:rPr>
          <w:rFonts w:ascii="Arial" w:hAnsi="Arial" w:cs="Arial"/>
          <w:b/>
          <w:bCs/>
          <w:color w:val="000000"/>
        </w:rPr>
        <w:t>Detailed procedures related to the cleaning and sanitizing of our school facilities goes beyond the scope of this document.  However, the list below reflects the most important elements.</w:t>
      </w:r>
    </w:p>
    <w:p w:rsidR="00872D76" w:rsidRPr="009B3A59" w:rsidRDefault="00872D76" w:rsidP="00872D76"/>
    <w:p w:rsidR="00872D76" w:rsidRPr="009B3A59" w:rsidRDefault="00872D76" w:rsidP="00872D76">
      <w:pPr>
        <w:numPr>
          <w:ilvl w:val="0"/>
          <w:numId w:val="25"/>
        </w:numPr>
        <w:textAlignment w:val="baseline"/>
        <w:rPr>
          <w:rFonts w:ascii="Arial" w:hAnsi="Arial" w:cs="Arial"/>
          <w:b/>
          <w:bCs/>
          <w:color w:val="000000"/>
        </w:rPr>
      </w:pPr>
      <w:r w:rsidRPr="009B3A59">
        <w:rPr>
          <w:rFonts w:ascii="Arial" w:hAnsi="Arial" w:cs="Arial"/>
          <w:b/>
          <w:bCs/>
          <w:color w:val="000000"/>
        </w:rPr>
        <w:t>Daily disinfection of surfaces and objects touched by multiple people.   (desks, tables, chairs, shared supplies, door handles, faucets/sinks</w:t>
      </w:r>
      <w:r w:rsidR="00685ED6">
        <w:rPr>
          <w:rFonts w:ascii="Arial" w:hAnsi="Arial" w:cs="Arial"/>
          <w:b/>
          <w:bCs/>
          <w:color w:val="000000"/>
        </w:rPr>
        <w:t>)</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Recreation and sports equipment will be sanitized as needed.</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Hand sanitizer (60-90% USP grade alcohol) will be available at the entry point to each classroom.</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Liquid soap and hand sanitizer will be replenished as needed.</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“No touch” waste receptacles will be ava</w:t>
      </w:r>
      <w:r>
        <w:rPr>
          <w:rFonts w:ascii="Arial" w:hAnsi="Arial" w:cs="Arial"/>
          <w:b/>
          <w:bCs/>
          <w:color w:val="000000"/>
        </w:rPr>
        <w:t>ilable for disposal of trash</w:t>
      </w:r>
      <w:r w:rsidRPr="009B3A59">
        <w:rPr>
          <w:rFonts w:ascii="Arial" w:hAnsi="Arial" w:cs="Arial"/>
          <w:b/>
          <w:bCs/>
          <w:color w:val="000000"/>
        </w:rPr>
        <w:t>.</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Disinfectant wipes will be available so that commonly used surfaces can be wiped down frequently.</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 xml:space="preserve">We </w:t>
      </w:r>
      <w:r w:rsidR="00845412">
        <w:rPr>
          <w:rFonts w:ascii="Arial" w:hAnsi="Arial" w:cs="Arial"/>
          <w:b/>
          <w:bCs/>
          <w:color w:val="000000"/>
        </w:rPr>
        <w:t>have purchased</w:t>
      </w:r>
      <w:r w:rsidRPr="009B3A59">
        <w:rPr>
          <w:rFonts w:ascii="Arial" w:hAnsi="Arial" w:cs="Arial"/>
          <w:b/>
          <w:bCs/>
          <w:color w:val="000000"/>
        </w:rPr>
        <w:t xml:space="preserve"> UV lights for classroom sanitization. This is microbial technology used successfully to disinfect all surfaces.</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As much as possible students will use their own personal items, especially those that can’t be sanitized. Student items will be stored in separate boxes or totes. Personal items are to be taken home periodically to be cleaned.</w:t>
      </w:r>
    </w:p>
    <w:p w:rsidR="00872D76" w:rsidRPr="009B3A59" w:rsidRDefault="00872D76" w:rsidP="00872D76">
      <w:pPr>
        <w:numPr>
          <w:ilvl w:val="0"/>
          <w:numId w:val="26"/>
        </w:numPr>
        <w:textAlignment w:val="baseline"/>
        <w:rPr>
          <w:rFonts w:ascii="Arial" w:hAnsi="Arial" w:cs="Arial"/>
          <w:b/>
          <w:bCs/>
          <w:color w:val="000000"/>
        </w:rPr>
      </w:pPr>
      <w:r w:rsidRPr="009B3A59">
        <w:rPr>
          <w:rFonts w:ascii="Arial" w:hAnsi="Arial" w:cs="Arial"/>
          <w:b/>
          <w:bCs/>
          <w:color w:val="000000"/>
        </w:rPr>
        <w:t>Avoid sharing items suc</w:t>
      </w:r>
      <w:r w:rsidR="00685ED6">
        <w:rPr>
          <w:rFonts w:ascii="Arial" w:hAnsi="Arial" w:cs="Arial"/>
          <w:b/>
          <w:bCs/>
          <w:color w:val="000000"/>
        </w:rPr>
        <w:t>h as electronic equipment, toys</w:t>
      </w:r>
      <w:r w:rsidRPr="009B3A59">
        <w:rPr>
          <w:rFonts w:ascii="Arial" w:hAnsi="Arial" w:cs="Arial"/>
          <w:b/>
          <w:bCs/>
          <w:color w:val="000000"/>
        </w:rPr>
        <w:t xml:space="preserve"> and games as much as practicable.</w:t>
      </w:r>
    </w:p>
    <w:p w:rsidR="00872D76" w:rsidRDefault="00872D76" w:rsidP="00845412">
      <w:pPr>
        <w:numPr>
          <w:ilvl w:val="0"/>
          <w:numId w:val="26"/>
        </w:numPr>
        <w:textAlignment w:val="baseline"/>
        <w:rPr>
          <w:rFonts w:ascii="Arial" w:hAnsi="Arial" w:cs="Arial"/>
          <w:b/>
          <w:bCs/>
          <w:color w:val="000000"/>
        </w:rPr>
      </w:pPr>
      <w:r w:rsidRPr="009B3A59">
        <w:rPr>
          <w:rFonts w:ascii="Arial" w:hAnsi="Arial" w:cs="Arial"/>
          <w:b/>
          <w:bCs/>
          <w:color w:val="000000"/>
        </w:rPr>
        <w:lastRenderedPageBreak/>
        <w:t>We will regularly evaluate our campus for compliance with the plan and correct deficiencies.</w:t>
      </w:r>
    </w:p>
    <w:p w:rsidR="00845412" w:rsidRPr="00845412" w:rsidRDefault="00845412" w:rsidP="00845412">
      <w:pPr>
        <w:ind w:left="720"/>
        <w:textAlignment w:val="baseline"/>
        <w:rPr>
          <w:rFonts w:ascii="Arial" w:hAnsi="Arial" w:cs="Arial"/>
          <w:b/>
          <w:bCs/>
          <w:color w:val="000000"/>
        </w:rPr>
      </w:pPr>
    </w:p>
    <w:p w:rsidR="00872D76" w:rsidRPr="009B3A59" w:rsidRDefault="00872D76" w:rsidP="00872D76">
      <w:pPr>
        <w:spacing w:after="240"/>
      </w:pPr>
      <w:r w:rsidRPr="009B3A59">
        <w:rPr>
          <w:rFonts w:ascii="Arial" w:hAnsi="Arial" w:cs="Arial"/>
          <w:b/>
          <w:bCs/>
          <w:color w:val="000000"/>
          <w:u w:val="single"/>
        </w:rPr>
        <w:t>Facilities</w:t>
      </w:r>
    </w:p>
    <w:p w:rsidR="00872D76" w:rsidRPr="009B3A59" w:rsidRDefault="00872D76" w:rsidP="00872D76">
      <w:pPr>
        <w:numPr>
          <w:ilvl w:val="0"/>
          <w:numId w:val="27"/>
        </w:numPr>
        <w:shd w:val="clear" w:color="auto" w:fill="FFFFFF"/>
        <w:textAlignment w:val="baseline"/>
        <w:rPr>
          <w:rFonts w:ascii="Arial" w:hAnsi="Arial" w:cs="Arial"/>
          <w:b/>
          <w:bCs/>
          <w:color w:val="000000"/>
        </w:rPr>
      </w:pPr>
      <w:r w:rsidRPr="009B3A59">
        <w:rPr>
          <w:rFonts w:ascii="Arial" w:hAnsi="Arial" w:cs="Arial"/>
          <w:b/>
          <w:bCs/>
          <w:color w:val="000000"/>
        </w:rPr>
        <w:t>All students and staff will have access to hand washing stations.</w:t>
      </w:r>
    </w:p>
    <w:p w:rsidR="00872D76" w:rsidRPr="009B3A59" w:rsidRDefault="00872D76" w:rsidP="00872D76">
      <w:pPr>
        <w:numPr>
          <w:ilvl w:val="0"/>
          <w:numId w:val="27"/>
        </w:numPr>
        <w:shd w:val="clear" w:color="auto" w:fill="FFFFFF"/>
        <w:textAlignment w:val="baseline"/>
        <w:rPr>
          <w:rFonts w:ascii="Arial" w:hAnsi="Arial" w:cs="Arial"/>
          <w:b/>
          <w:bCs/>
          <w:color w:val="000000"/>
        </w:rPr>
      </w:pPr>
      <w:r w:rsidRPr="009B3A59">
        <w:rPr>
          <w:rFonts w:ascii="Arial" w:hAnsi="Arial" w:cs="Arial"/>
          <w:b/>
          <w:bCs/>
          <w:color w:val="000000"/>
        </w:rPr>
        <w:t>Drinking fountains will be closed and students will bring their own drinking water.</w:t>
      </w:r>
    </w:p>
    <w:p w:rsidR="00872D76" w:rsidRPr="009B3A59" w:rsidRDefault="00872D76" w:rsidP="00872D76">
      <w:pPr>
        <w:numPr>
          <w:ilvl w:val="0"/>
          <w:numId w:val="27"/>
        </w:numPr>
        <w:shd w:val="clear" w:color="auto" w:fill="FFFFFF"/>
        <w:textAlignment w:val="baseline"/>
        <w:rPr>
          <w:rFonts w:ascii="Arial" w:hAnsi="Arial" w:cs="Arial"/>
          <w:b/>
          <w:bCs/>
          <w:color w:val="000000"/>
        </w:rPr>
      </w:pPr>
      <w:r w:rsidRPr="009B3A59">
        <w:rPr>
          <w:rFonts w:ascii="Arial" w:hAnsi="Arial" w:cs="Arial"/>
          <w:b/>
          <w:bCs/>
          <w:color w:val="000000"/>
        </w:rPr>
        <w:t>Adequate ventilation has been shown to be critical to minimizing the spread of viruses.  We have evaluated our ventilation systems and are installing new equipment in the high school classrooms.</w:t>
      </w:r>
    </w:p>
    <w:p w:rsidR="004D5873" w:rsidRDefault="00872D76" w:rsidP="00872D76">
      <w:pPr>
        <w:numPr>
          <w:ilvl w:val="0"/>
          <w:numId w:val="27"/>
        </w:numPr>
        <w:shd w:val="clear" w:color="auto" w:fill="FFFFFF"/>
        <w:spacing w:after="240"/>
        <w:textAlignment w:val="baseline"/>
        <w:rPr>
          <w:rFonts w:ascii="Arial" w:hAnsi="Arial" w:cs="Arial"/>
          <w:b/>
          <w:bCs/>
          <w:color w:val="000000"/>
        </w:rPr>
      </w:pPr>
      <w:r w:rsidRPr="009B3A59">
        <w:rPr>
          <w:rFonts w:ascii="Arial" w:hAnsi="Arial" w:cs="Arial"/>
          <w:b/>
          <w:bCs/>
          <w:color w:val="000000"/>
        </w:rPr>
        <w:t>A rotating schedule will be used with the playground structures. Only one cohort a day will have access to the playground structures.</w:t>
      </w:r>
    </w:p>
    <w:p w:rsidR="00872D76" w:rsidRPr="004D5873" w:rsidRDefault="00872D76" w:rsidP="005D1017">
      <w:pPr>
        <w:shd w:val="clear" w:color="auto" w:fill="FFFFFF"/>
        <w:spacing w:after="240"/>
        <w:textAlignment w:val="baseline"/>
        <w:rPr>
          <w:rFonts w:ascii="Arial" w:hAnsi="Arial" w:cs="Arial"/>
          <w:b/>
          <w:bCs/>
          <w:color w:val="000000"/>
        </w:rPr>
      </w:pPr>
      <w:r w:rsidRPr="004D5873">
        <w:rPr>
          <w:rFonts w:ascii="Arial" w:hAnsi="Arial" w:cs="Arial"/>
          <w:b/>
          <w:bCs/>
          <w:color w:val="000000"/>
          <w:u w:val="single"/>
        </w:rPr>
        <w:t>Personal School Items and Clothing</w:t>
      </w:r>
    </w:p>
    <w:p w:rsidR="00872D76" w:rsidRPr="009B3A59" w:rsidRDefault="00872D76" w:rsidP="00872D76">
      <w:pPr>
        <w:numPr>
          <w:ilvl w:val="0"/>
          <w:numId w:val="28"/>
        </w:numPr>
        <w:textAlignment w:val="baseline"/>
        <w:rPr>
          <w:rFonts w:ascii="Arial" w:hAnsi="Arial" w:cs="Arial"/>
          <w:b/>
          <w:bCs/>
          <w:color w:val="000000"/>
        </w:rPr>
      </w:pPr>
      <w:r w:rsidRPr="009B3A59">
        <w:rPr>
          <w:rFonts w:ascii="Arial" w:hAnsi="Arial" w:cs="Arial"/>
          <w:b/>
          <w:bCs/>
          <w:color w:val="000000"/>
        </w:rPr>
        <w:t xml:space="preserve">It is very important this year that </w:t>
      </w:r>
      <w:r w:rsidRPr="009B3A59">
        <w:rPr>
          <w:rFonts w:ascii="Arial" w:hAnsi="Arial" w:cs="Arial"/>
          <w:b/>
          <w:bCs/>
          <w:color w:val="000000"/>
          <w:u w:val="single"/>
        </w:rPr>
        <w:t>all</w:t>
      </w:r>
      <w:r w:rsidRPr="009B3A59">
        <w:rPr>
          <w:rFonts w:ascii="Arial" w:hAnsi="Arial" w:cs="Arial"/>
          <w:b/>
          <w:bCs/>
          <w:color w:val="000000"/>
        </w:rPr>
        <w:t xml:space="preserve"> personal school items and clothing be clearly labeled with the child's first and last name. (Jackets, backpacks, lunch boxes, water bottles, pencil boxes, etc.)</w:t>
      </w:r>
    </w:p>
    <w:p w:rsidR="00872D76" w:rsidRPr="009B3A59" w:rsidRDefault="00872D76" w:rsidP="00872D76">
      <w:pPr>
        <w:numPr>
          <w:ilvl w:val="0"/>
          <w:numId w:val="29"/>
        </w:numPr>
        <w:textAlignment w:val="baseline"/>
        <w:rPr>
          <w:rFonts w:ascii="Arial" w:hAnsi="Arial" w:cs="Arial"/>
          <w:b/>
          <w:bCs/>
          <w:color w:val="000000"/>
        </w:rPr>
      </w:pPr>
      <w:r w:rsidRPr="009B3A59">
        <w:rPr>
          <w:rFonts w:ascii="Arial" w:hAnsi="Arial" w:cs="Arial"/>
          <w:b/>
          <w:bCs/>
          <w:color w:val="000000"/>
        </w:rPr>
        <w:t>Students need to bring a refillable water bottle daily.</w:t>
      </w:r>
    </w:p>
    <w:p w:rsidR="00872D76" w:rsidRDefault="00872D76" w:rsidP="00872D76">
      <w:pPr>
        <w:spacing w:after="240"/>
        <w:rPr>
          <w:rFonts w:ascii="Arial" w:hAnsi="Arial" w:cs="Arial"/>
          <w:b/>
          <w:bCs/>
          <w:color w:val="000000"/>
          <w:u w:val="single"/>
        </w:rPr>
      </w:pPr>
      <w:r w:rsidRPr="009B3A59">
        <w:br/>
      </w:r>
      <w:r w:rsidRPr="009B3A59">
        <w:rPr>
          <w:rFonts w:ascii="Arial" w:hAnsi="Arial" w:cs="Arial"/>
          <w:b/>
          <w:bCs/>
          <w:color w:val="000000"/>
          <w:u w:val="single"/>
        </w:rPr>
        <w:t>Communication</w:t>
      </w:r>
    </w:p>
    <w:p w:rsidR="00872D76" w:rsidRPr="00D24AA8" w:rsidRDefault="00872D76" w:rsidP="00872D76">
      <w:pPr>
        <w:pStyle w:val="ListParagraph"/>
        <w:numPr>
          <w:ilvl w:val="0"/>
          <w:numId w:val="30"/>
        </w:numPr>
        <w:shd w:val="clear" w:color="auto" w:fill="FFFFFF"/>
        <w:spacing w:after="0" w:line="240" w:lineRule="auto"/>
        <w:rPr>
          <w:rFonts w:ascii="Times New Roman" w:eastAsia="Times New Roman" w:hAnsi="Times New Roman"/>
          <w:sz w:val="24"/>
          <w:szCs w:val="24"/>
        </w:rPr>
      </w:pPr>
      <w:r w:rsidRPr="00D24AA8">
        <w:rPr>
          <w:rFonts w:ascii="Arial" w:eastAsia="Times New Roman" w:hAnsi="Arial" w:cs="Arial"/>
          <w:b/>
          <w:bCs/>
          <w:color w:val="000000"/>
          <w:sz w:val="24"/>
          <w:szCs w:val="24"/>
        </w:rPr>
        <w:t>MCS will continue communication with state and county health authorities and adjust operations accordingly.</w:t>
      </w:r>
    </w:p>
    <w:p w:rsidR="00872D76" w:rsidRPr="004D5873" w:rsidRDefault="00872D76" w:rsidP="00872D76">
      <w:pPr>
        <w:pStyle w:val="ListParagraph"/>
        <w:numPr>
          <w:ilvl w:val="0"/>
          <w:numId w:val="30"/>
        </w:numPr>
        <w:shd w:val="clear" w:color="auto" w:fill="FFFFFF"/>
        <w:spacing w:after="0" w:line="240" w:lineRule="auto"/>
        <w:rPr>
          <w:rFonts w:ascii="Times New Roman" w:eastAsia="Times New Roman" w:hAnsi="Times New Roman"/>
          <w:sz w:val="24"/>
          <w:szCs w:val="24"/>
        </w:rPr>
      </w:pPr>
      <w:r w:rsidRPr="00D24AA8">
        <w:rPr>
          <w:rFonts w:ascii="Arial" w:eastAsia="Times New Roman" w:hAnsi="Arial" w:cs="Arial"/>
          <w:b/>
          <w:bCs/>
          <w:color w:val="000000"/>
          <w:sz w:val="24"/>
          <w:szCs w:val="24"/>
        </w:rPr>
        <w:t xml:space="preserve">Regular updates will be given to students and families about COVID-19 and any new corresponding </w:t>
      </w:r>
      <w:r w:rsidR="00685ED6">
        <w:rPr>
          <w:rFonts w:ascii="Arial" w:eastAsia="Times New Roman" w:hAnsi="Arial" w:cs="Arial"/>
          <w:b/>
          <w:bCs/>
          <w:color w:val="000000"/>
          <w:sz w:val="24"/>
          <w:szCs w:val="24"/>
        </w:rPr>
        <w:t xml:space="preserve">change in </w:t>
      </w:r>
      <w:r w:rsidRPr="00D24AA8">
        <w:rPr>
          <w:rFonts w:ascii="Arial" w:eastAsia="Times New Roman" w:hAnsi="Arial" w:cs="Arial"/>
          <w:b/>
          <w:bCs/>
          <w:color w:val="000000"/>
          <w:sz w:val="24"/>
          <w:szCs w:val="24"/>
        </w:rPr>
        <w:t>safety procedures.</w:t>
      </w:r>
    </w:p>
    <w:p w:rsidR="00872D76" w:rsidRDefault="00872D76" w:rsidP="00872D76">
      <w:pPr>
        <w:shd w:val="clear" w:color="auto" w:fill="FFFFFF"/>
        <w:rPr>
          <w:rFonts w:ascii="Arial" w:hAnsi="Arial" w:cs="Arial"/>
          <w:b/>
          <w:bCs/>
          <w:color w:val="000000"/>
          <w:u w:val="single"/>
        </w:rPr>
      </w:pPr>
    </w:p>
    <w:p w:rsidR="00872D76" w:rsidRDefault="00872D76" w:rsidP="00872D76">
      <w:pPr>
        <w:shd w:val="clear" w:color="auto" w:fill="FFFFFF"/>
        <w:rPr>
          <w:rFonts w:ascii="Arial" w:hAnsi="Arial" w:cs="Arial"/>
          <w:b/>
          <w:bCs/>
          <w:color w:val="000000"/>
          <w:u w:val="single"/>
        </w:rPr>
      </w:pPr>
      <w:r w:rsidRPr="009B3A59">
        <w:rPr>
          <w:rFonts w:ascii="Arial" w:hAnsi="Arial" w:cs="Arial"/>
          <w:b/>
          <w:bCs/>
          <w:color w:val="000000"/>
          <w:u w:val="single"/>
        </w:rPr>
        <w:t>Parent Support</w:t>
      </w:r>
    </w:p>
    <w:p w:rsidR="00872D76" w:rsidRPr="009B3A59" w:rsidRDefault="00872D76" w:rsidP="00872D76">
      <w:pPr>
        <w:shd w:val="clear" w:color="auto" w:fill="FFFFFF"/>
      </w:pPr>
    </w:p>
    <w:p w:rsidR="00872D76" w:rsidRPr="009B3A59" w:rsidRDefault="00872D76" w:rsidP="00845412">
      <w:pPr>
        <w:shd w:val="clear" w:color="auto" w:fill="FFFFFF"/>
        <w:ind w:firstLine="720"/>
      </w:pPr>
      <w:r w:rsidRPr="009B3A59">
        <w:rPr>
          <w:rFonts w:ascii="Arial" w:hAnsi="Arial" w:cs="Arial"/>
          <w:b/>
          <w:bCs/>
          <w:color w:val="000000"/>
        </w:rPr>
        <w:t>This new way of “doing school” will require much extra work on our part and maximum cooperation and partnership with our parents.  We realize there are a range of opinions as to what is “safe”, however</w:t>
      </w:r>
      <w:r w:rsidR="00685ED6">
        <w:rPr>
          <w:rFonts w:ascii="Arial" w:hAnsi="Arial" w:cs="Arial"/>
          <w:b/>
          <w:bCs/>
          <w:color w:val="000000"/>
        </w:rPr>
        <w:t>,</w:t>
      </w:r>
      <w:r w:rsidRPr="009B3A59">
        <w:rPr>
          <w:rFonts w:ascii="Arial" w:hAnsi="Arial" w:cs="Arial"/>
          <w:b/>
          <w:bCs/>
          <w:color w:val="000000"/>
        </w:rPr>
        <w:t xml:space="preserve"> if we want to open MCS, there are protocols we must follow. There will be a learning curve for us all. No one knows the interactions of their children better than their parents. Parents will be making the ultimate decision and accept the responsibility that enrolling their child at MCS will require.  If you have a student who has pre-existing health issues, it is important to work with your healthcare provider in making an informed decision. Please prayerfully consider whether or not the steps we are taking are in the best interest of your family.  While medical experts agree that the risk to the individual child is low and conscientious precautions are being taken, there is a risk that a child could become infected while attending MCS and possibly infect others.  We will be asking parents to sign a liability waiver as part of the enrollment process.</w:t>
      </w:r>
    </w:p>
    <w:p w:rsidR="004D5873" w:rsidRDefault="00872D76" w:rsidP="004D5873">
      <w:pPr>
        <w:ind w:firstLine="720"/>
        <w:rPr>
          <w:rFonts w:ascii="Arial" w:hAnsi="Arial" w:cs="Arial"/>
          <w:b/>
          <w:bCs/>
          <w:color w:val="000000"/>
        </w:rPr>
      </w:pPr>
      <w:r w:rsidRPr="009B3A59">
        <w:rPr>
          <w:rFonts w:ascii="Arial" w:hAnsi="Arial" w:cs="Arial"/>
          <w:b/>
          <w:bCs/>
          <w:color w:val="000000"/>
        </w:rPr>
        <w:t xml:space="preserve">The most important responsibility of parents is to monitor the health of their own child. Parents will be required to immediately report to MCS any symptoms or fever their child or members of the household display.  Parents will also </w:t>
      </w:r>
      <w:r w:rsidR="004D5873">
        <w:rPr>
          <w:rFonts w:ascii="Arial" w:hAnsi="Arial" w:cs="Arial"/>
          <w:b/>
          <w:bCs/>
          <w:color w:val="000000"/>
        </w:rPr>
        <w:t xml:space="preserve">need to </w:t>
      </w:r>
      <w:r w:rsidRPr="009B3A59">
        <w:rPr>
          <w:rFonts w:ascii="Arial" w:hAnsi="Arial" w:cs="Arial"/>
          <w:b/>
          <w:bCs/>
          <w:color w:val="000000"/>
        </w:rPr>
        <w:t xml:space="preserve">report any contact the family has had with others testing positive for the virus.  Parents will fully support our policies regarding children staying home when they are sick.  </w:t>
      </w:r>
    </w:p>
    <w:p w:rsidR="00B7769D" w:rsidRPr="0079619C" w:rsidRDefault="004D5873" w:rsidP="004D5873">
      <w:pPr>
        <w:ind w:firstLine="720"/>
      </w:pPr>
      <w:r>
        <w:rPr>
          <w:rFonts w:ascii="Arial" w:hAnsi="Arial" w:cs="Arial"/>
          <w:b/>
          <w:bCs/>
          <w:color w:val="000000"/>
        </w:rPr>
        <w:lastRenderedPageBreak/>
        <w:t xml:space="preserve">We are following the attached protocols from the Lake County Office of Education. Please read it over for further instruction. </w:t>
      </w:r>
      <w:r w:rsidR="00845412" w:rsidRPr="00845412">
        <w:rPr>
          <w:rFonts w:ascii="Arial" w:hAnsi="Arial" w:cs="Arial"/>
          <w:b/>
          <w:bCs/>
          <w:color w:val="000000"/>
        </w:rPr>
        <w:t>The administration and school board are pray</w:t>
      </w:r>
      <w:r w:rsidR="00845412">
        <w:rPr>
          <w:rFonts w:ascii="Arial" w:hAnsi="Arial" w:cs="Arial"/>
          <w:b/>
          <w:bCs/>
          <w:color w:val="000000"/>
        </w:rPr>
        <w:t>ing much for the reopening of Mi</w:t>
      </w:r>
      <w:r w:rsidR="00845412" w:rsidRPr="00845412">
        <w:rPr>
          <w:rFonts w:ascii="Arial" w:hAnsi="Arial" w:cs="Arial"/>
          <w:b/>
          <w:bCs/>
          <w:color w:val="000000"/>
        </w:rPr>
        <w:t>ddletown Christian School.  We sincerely hope you will jo</w:t>
      </w:r>
      <w:r w:rsidR="00845412">
        <w:rPr>
          <w:rFonts w:ascii="Arial" w:hAnsi="Arial" w:cs="Arial"/>
          <w:b/>
          <w:bCs/>
          <w:color w:val="000000"/>
        </w:rPr>
        <w:t>in us in prayer as we step out </w:t>
      </w:r>
      <w:r w:rsidR="00845412" w:rsidRPr="00845412">
        <w:rPr>
          <w:rFonts w:ascii="Arial" w:hAnsi="Arial" w:cs="Arial"/>
          <w:b/>
          <w:bCs/>
          <w:color w:val="000000"/>
        </w:rPr>
        <w:t>in faith trusting in the sovereignty and mercy of our God to bless our school year.</w:t>
      </w:r>
      <w:r w:rsidR="00872D76">
        <w:br/>
      </w:r>
    </w:p>
    <w:sectPr w:rsidR="00B7769D" w:rsidRPr="0079619C" w:rsidSect="002749CF">
      <w:type w:val="continuous"/>
      <w:pgSz w:w="12240" w:h="15840" w:code="1"/>
      <w:pgMar w:top="576" w:right="1440"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3E" w:rsidRDefault="0017443E">
      <w:r>
        <w:separator/>
      </w:r>
    </w:p>
  </w:endnote>
  <w:endnote w:type="continuationSeparator" w:id="0">
    <w:p w:rsidR="0017443E" w:rsidRDefault="0017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A" w:rsidRDefault="00DC139A">
    <w:pPr>
      <w:pStyle w:val="Footer"/>
      <w:jc w:val="center"/>
    </w:pPr>
    <w:r>
      <w:fldChar w:fldCharType="begin"/>
    </w:r>
    <w:r>
      <w:instrText xml:space="preserve"> PAGE   \* MERGEFORMAT </w:instrText>
    </w:r>
    <w:r>
      <w:fldChar w:fldCharType="separate"/>
    </w:r>
    <w:r w:rsidR="00C93438">
      <w:rPr>
        <w:noProof/>
      </w:rPr>
      <w:t>6</w:t>
    </w:r>
    <w:r>
      <w:rPr>
        <w:noProof/>
      </w:rPr>
      <w:fldChar w:fldCharType="end"/>
    </w:r>
  </w:p>
  <w:p w:rsidR="00DC139A" w:rsidRDefault="00DC1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2E" w:rsidRPr="00412C01" w:rsidRDefault="00F36725">
    <w:pPr>
      <w:pStyle w:val="Footer"/>
      <w:tabs>
        <w:tab w:val="left" w:pos="2250"/>
      </w:tabs>
      <w:ind w:left="-360" w:right="-540"/>
      <w:rPr>
        <w:color w:val="003A00"/>
      </w:rPr>
    </w:pPr>
    <w:r>
      <w:rPr>
        <w:noProof/>
        <w:color w:val="003A00"/>
      </w:rPr>
      <mc:AlternateContent>
        <mc:Choice Requires="wps">
          <w:drawing>
            <wp:anchor distT="0" distB="0" distL="114300" distR="114300" simplePos="0" relativeHeight="251658240" behindDoc="1" locked="1" layoutInCell="1" allowOverlap="1">
              <wp:simplePos x="0" y="0"/>
              <wp:positionH relativeFrom="page">
                <wp:posOffset>128905</wp:posOffset>
              </wp:positionH>
              <wp:positionV relativeFrom="page">
                <wp:posOffset>9217660</wp:posOffset>
              </wp:positionV>
              <wp:extent cx="7243445" cy="35623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3445" cy="356235"/>
                      </a:xfrm>
                      <a:prstGeom prst="rect">
                        <a:avLst/>
                      </a:prstGeom>
                      <a:gradFill rotWithShape="1">
                        <a:gsLst>
                          <a:gs pos="0">
                            <a:srgbClr val="FFFFFF"/>
                          </a:gs>
                          <a:gs pos="50000">
                            <a:srgbClr val="A6CEBC">
                              <a:alpha val="60001"/>
                            </a:srgbClr>
                          </a:gs>
                          <a:gs pos="100000">
                            <a:srgbClr val="FFFFFF"/>
                          </a:gs>
                        </a:gsLst>
                        <a:lin ang="5400000" scaled="1"/>
                      </a:gra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B056" id="Rectangle 16" o:spid="_x0000_s1026" style="position:absolute;margin-left:10.15pt;margin-top:725.8pt;width:570.35pt;height:2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" stroked="f" strokecolor="#e5e5e5">
              <v:fill color2="#a6cebc" o:opacity2="39322f" rotate="t" focus="50%" type="gradient"/>
              <w10:wrap anchorx="page" anchory="page"/>
              <w10:anchorlock/>
            </v:rect>
          </w:pict>
        </mc:Fallback>
      </mc:AlternateContent>
    </w:r>
    <w:r w:rsidR="0044312E" w:rsidRPr="00412C01">
      <w:rPr>
        <w:smallCaps/>
        <w:color w:val="003A00"/>
      </w:rPr>
      <w:t>208</w:t>
    </w:r>
    <w:r w:rsidR="005D25C4">
      <w:rPr>
        <w:smallCaps/>
        <w:color w:val="003A00"/>
      </w:rPr>
      <w:t>53</w:t>
    </w:r>
    <w:r w:rsidR="0044312E" w:rsidRPr="00412C01">
      <w:rPr>
        <w:smallCaps/>
        <w:color w:val="003A00"/>
      </w:rPr>
      <w:t xml:space="preserve"> Highway 29      PO Box 989    Middletown, California    95461    (707)987-2556       </w:t>
    </w:r>
    <w:r w:rsidR="0044312E" w:rsidRPr="00412C01">
      <w:rPr>
        <w:smallCaps/>
        <w:color w:val="003A00"/>
      </w:rPr>
      <w:tab/>
    </w:r>
    <w:r w:rsidR="0044312E" w:rsidRPr="00412C01">
      <w:rPr>
        <w:smallCaps/>
        <w:color w:val="003A00"/>
      </w:rPr>
      <w:tab/>
    </w:r>
    <w:r w:rsidR="0044312E" w:rsidRPr="00412C01">
      <w:rPr>
        <w:smallCaps/>
        <w:color w:val="003A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3E" w:rsidRDefault="0017443E">
      <w:r>
        <w:separator/>
      </w:r>
    </w:p>
  </w:footnote>
  <w:footnote w:type="continuationSeparator" w:id="0">
    <w:p w:rsidR="0017443E" w:rsidRDefault="0017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2E" w:rsidRPr="00F36725" w:rsidRDefault="0044312E" w:rsidP="00412C01">
    <w:pPr>
      <w:pStyle w:val="CompanyName"/>
      <w:ind w:left="-720" w:right="-720"/>
      <w:jc w:val="center"/>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F3672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Middletown</w:t>
        </w:r>
      </w:smartTag>
      <w:r w:rsidRPr="00F3672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F3672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Christian</w:t>
        </w:r>
      </w:smartTag>
      <w:r w:rsidRPr="00F3672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F36725">
          <w:rPr>
            <w:rFonts w:ascii="Californian FB" w:hAnsi="Californian FB"/>
            <w:smallCaps/>
            <w:color w:val="003A00"/>
            <w:spacing w:val="40"/>
            <w:szCs w:val="60"/>
            <w14:shadow w14:blurRad="50800" w14:dist="38100" w14:dir="2700000" w14:sx="100000" w14:sy="100000" w14:kx="0" w14:ky="0" w14:algn="tl">
              <w14:srgbClr w14:val="000000">
                <w14:alpha w14:val="60000"/>
              </w14:srgbClr>
            </w14:shadow>
          </w:rPr>
          <w:t>School</w:t>
        </w:r>
      </w:smartTag>
    </w:smartTag>
  </w:p>
  <w:p w:rsidR="0044312E" w:rsidRDefault="00F36725">
    <w:pPr>
      <w:pStyle w:val="Header"/>
      <w:ind w:left="840"/>
    </w:pPr>
    <w:r>
      <w:rPr>
        <w:noProof/>
      </w:rPr>
      <mc:AlternateContent>
        <mc:Choice Requires="wps">
          <w:drawing>
            <wp:anchor distT="0" distB="0" distL="114300" distR="114300" simplePos="0" relativeHeight="251657216" behindDoc="1" locked="1" layoutInCell="1" allowOverlap="1">
              <wp:simplePos x="0" y="0"/>
              <wp:positionH relativeFrom="page">
                <wp:posOffset>247650</wp:posOffset>
              </wp:positionH>
              <wp:positionV relativeFrom="page">
                <wp:posOffset>549275</wp:posOffset>
              </wp:positionV>
              <wp:extent cx="7243445" cy="4749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3445" cy="474980"/>
                      </a:xfrm>
                      <a:prstGeom prst="rect">
                        <a:avLst/>
                      </a:prstGeom>
                      <a:gradFill rotWithShape="1">
                        <a:gsLst>
                          <a:gs pos="0">
                            <a:srgbClr val="FFFFFF"/>
                          </a:gs>
                          <a:gs pos="50000">
                            <a:srgbClr val="A6CEBC"/>
                          </a:gs>
                          <a:gs pos="100000">
                            <a:srgbClr val="FFFFFF"/>
                          </a:gs>
                        </a:gsLst>
                        <a:lin ang="5400000" scaled="1"/>
                      </a:gra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AA9F" id="Rectangle 4" o:spid="_x0000_s1026" style="position:absolute;margin-left:19.5pt;margin-top:43.25pt;width:570.35pt;height:3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" stroked="f" strokecolor="#e5e5e5">
              <v:fill color2="#a6cebc" rotate="t" focus="50%" type="gradien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A6"/>
    <w:multiLevelType w:val="multilevel"/>
    <w:tmpl w:val="A69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4D67"/>
    <w:multiLevelType w:val="multilevel"/>
    <w:tmpl w:val="539C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137EC"/>
    <w:multiLevelType w:val="multilevel"/>
    <w:tmpl w:val="0A3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C721F"/>
    <w:multiLevelType w:val="multilevel"/>
    <w:tmpl w:val="A1B4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93984"/>
    <w:multiLevelType w:val="multilevel"/>
    <w:tmpl w:val="79E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C31B8"/>
    <w:multiLevelType w:val="multilevel"/>
    <w:tmpl w:val="2610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50210"/>
    <w:multiLevelType w:val="multilevel"/>
    <w:tmpl w:val="940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279E3"/>
    <w:multiLevelType w:val="multilevel"/>
    <w:tmpl w:val="8F1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9" w15:restartNumberingAfterBreak="0">
    <w:nsid w:val="2DB832AC"/>
    <w:multiLevelType w:val="multilevel"/>
    <w:tmpl w:val="74F8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05318"/>
    <w:multiLevelType w:val="multilevel"/>
    <w:tmpl w:val="2A6A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F2110"/>
    <w:multiLevelType w:val="multilevel"/>
    <w:tmpl w:val="2C4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7517B"/>
    <w:multiLevelType w:val="multilevel"/>
    <w:tmpl w:val="330E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F258E"/>
    <w:multiLevelType w:val="multilevel"/>
    <w:tmpl w:val="E79C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65190"/>
    <w:multiLevelType w:val="multilevel"/>
    <w:tmpl w:val="A77A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9652A"/>
    <w:multiLevelType w:val="hybridMultilevel"/>
    <w:tmpl w:val="A0F2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D0AF8"/>
    <w:multiLevelType w:val="multilevel"/>
    <w:tmpl w:val="F07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879DF"/>
    <w:multiLevelType w:val="multilevel"/>
    <w:tmpl w:val="408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E2DDF"/>
    <w:multiLevelType w:val="multilevel"/>
    <w:tmpl w:val="09E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8591D"/>
    <w:multiLevelType w:val="multilevel"/>
    <w:tmpl w:val="02D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7298A"/>
    <w:multiLevelType w:val="multilevel"/>
    <w:tmpl w:val="B26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04C82"/>
    <w:multiLevelType w:val="multilevel"/>
    <w:tmpl w:val="AA50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94D3A"/>
    <w:multiLevelType w:val="multilevel"/>
    <w:tmpl w:val="FDA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15EBB"/>
    <w:multiLevelType w:val="multilevel"/>
    <w:tmpl w:val="CCE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01C88"/>
    <w:multiLevelType w:val="multilevel"/>
    <w:tmpl w:val="68D8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62B48"/>
    <w:multiLevelType w:val="multilevel"/>
    <w:tmpl w:val="525C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44FE3"/>
    <w:multiLevelType w:val="multilevel"/>
    <w:tmpl w:val="F67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07A9A"/>
    <w:multiLevelType w:val="multilevel"/>
    <w:tmpl w:val="61E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abstractNum w:abstractNumId="29" w15:restartNumberingAfterBreak="0">
    <w:nsid w:val="7E94498A"/>
    <w:multiLevelType w:val="multilevel"/>
    <w:tmpl w:val="E24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0"/>
  </w:num>
  <w:num w:numId="4">
    <w:abstractNumId w:val="21"/>
  </w:num>
  <w:num w:numId="5">
    <w:abstractNumId w:val="5"/>
  </w:num>
  <w:num w:numId="6">
    <w:abstractNumId w:val="14"/>
  </w:num>
  <w:num w:numId="7">
    <w:abstractNumId w:val="12"/>
  </w:num>
  <w:num w:numId="8">
    <w:abstractNumId w:val="3"/>
  </w:num>
  <w:num w:numId="9">
    <w:abstractNumId w:val="7"/>
  </w:num>
  <w:num w:numId="10">
    <w:abstractNumId w:val="10"/>
  </w:num>
  <w:num w:numId="11">
    <w:abstractNumId w:val="19"/>
  </w:num>
  <w:num w:numId="12">
    <w:abstractNumId w:val="26"/>
  </w:num>
  <w:num w:numId="13">
    <w:abstractNumId w:val="2"/>
  </w:num>
  <w:num w:numId="14">
    <w:abstractNumId w:val="20"/>
  </w:num>
  <w:num w:numId="15">
    <w:abstractNumId w:val="27"/>
  </w:num>
  <w:num w:numId="16">
    <w:abstractNumId w:val="24"/>
  </w:num>
  <w:num w:numId="17">
    <w:abstractNumId w:val="18"/>
  </w:num>
  <w:num w:numId="18">
    <w:abstractNumId w:val="17"/>
  </w:num>
  <w:num w:numId="19">
    <w:abstractNumId w:val="4"/>
  </w:num>
  <w:num w:numId="20">
    <w:abstractNumId w:val="11"/>
  </w:num>
  <w:num w:numId="21">
    <w:abstractNumId w:val="25"/>
  </w:num>
  <w:num w:numId="22">
    <w:abstractNumId w:val="16"/>
  </w:num>
  <w:num w:numId="23">
    <w:abstractNumId w:val="1"/>
  </w:num>
  <w:num w:numId="24">
    <w:abstractNumId w:val="29"/>
  </w:num>
  <w:num w:numId="25">
    <w:abstractNumId w:val="9"/>
  </w:num>
  <w:num w:numId="26">
    <w:abstractNumId w:val="22"/>
  </w:num>
  <w:num w:numId="27">
    <w:abstractNumId w:val="13"/>
  </w:num>
  <w:num w:numId="28">
    <w:abstractNumId w:val="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5b7b7,#004600,#006c00,#5ea661,#a6ceb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65"/>
    <w:rsid w:val="00007ADD"/>
    <w:rsid w:val="00031683"/>
    <w:rsid w:val="00036BDB"/>
    <w:rsid w:val="00053153"/>
    <w:rsid w:val="00057050"/>
    <w:rsid w:val="000632DF"/>
    <w:rsid w:val="000A71CD"/>
    <w:rsid w:val="000C2AA5"/>
    <w:rsid w:val="000F5E03"/>
    <w:rsid w:val="000F7A51"/>
    <w:rsid w:val="001028E8"/>
    <w:rsid w:val="00117EF7"/>
    <w:rsid w:val="001360F4"/>
    <w:rsid w:val="001426FD"/>
    <w:rsid w:val="00167114"/>
    <w:rsid w:val="0017443E"/>
    <w:rsid w:val="0018626B"/>
    <w:rsid w:val="001A27A5"/>
    <w:rsid w:val="001C1ECC"/>
    <w:rsid w:val="001E5151"/>
    <w:rsid w:val="001F703D"/>
    <w:rsid w:val="001F79BE"/>
    <w:rsid w:val="002073FE"/>
    <w:rsid w:val="00217B36"/>
    <w:rsid w:val="00224708"/>
    <w:rsid w:val="002749CF"/>
    <w:rsid w:val="00276A7E"/>
    <w:rsid w:val="002B3F15"/>
    <w:rsid w:val="002B4D85"/>
    <w:rsid w:val="003009BA"/>
    <w:rsid w:val="00313597"/>
    <w:rsid w:val="00317693"/>
    <w:rsid w:val="00325361"/>
    <w:rsid w:val="00356E6F"/>
    <w:rsid w:val="00372336"/>
    <w:rsid w:val="003B1285"/>
    <w:rsid w:val="003B3905"/>
    <w:rsid w:val="003D6524"/>
    <w:rsid w:val="00412C01"/>
    <w:rsid w:val="0041474A"/>
    <w:rsid w:val="0044312E"/>
    <w:rsid w:val="00447422"/>
    <w:rsid w:val="0048634D"/>
    <w:rsid w:val="004D5873"/>
    <w:rsid w:val="004F23E3"/>
    <w:rsid w:val="00510FAA"/>
    <w:rsid w:val="00517943"/>
    <w:rsid w:val="00532C06"/>
    <w:rsid w:val="00535C26"/>
    <w:rsid w:val="00557A1A"/>
    <w:rsid w:val="00562B07"/>
    <w:rsid w:val="005716AD"/>
    <w:rsid w:val="005973FE"/>
    <w:rsid w:val="005A565C"/>
    <w:rsid w:val="005C7629"/>
    <w:rsid w:val="005D1017"/>
    <w:rsid w:val="005D25C4"/>
    <w:rsid w:val="005D593C"/>
    <w:rsid w:val="005F73C0"/>
    <w:rsid w:val="005F7ED7"/>
    <w:rsid w:val="0060626E"/>
    <w:rsid w:val="006161C4"/>
    <w:rsid w:val="00642B11"/>
    <w:rsid w:val="0066177A"/>
    <w:rsid w:val="006635D7"/>
    <w:rsid w:val="00664A45"/>
    <w:rsid w:val="00685ED6"/>
    <w:rsid w:val="006A1AE9"/>
    <w:rsid w:val="006A21CE"/>
    <w:rsid w:val="006B3B56"/>
    <w:rsid w:val="006D15E6"/>
    <w:rsid w:val="006D700A"/>
    <w:rsid w:val="006E422D"/>
    <w:rsid w:val="006E5298"/>
    <w:rsid w:val="0070206F"/>
    <w:rsid w:val="0071158F"/>
    <w:rsid w:val="0071236C"/>
    <w:rsid w:val="007220C2"/>
    <w:rsid w:val="00735ADB"/>
    <w:rsid w:val="007474CC"/>
    <w:rsid w:val="00755EE2"/>
    <w:rsid w:val="0079619C"/>
    <w:rsid w:val="007B0014"/>
    <w:rsid w:val="007B3CE9"/>
    <w:rsid w:val="007C3C38"/>
    <w:rsid w:val="007F52C7"/>
    <w:rsid w:val="00802DD2"/>
    <w:rsid w:val="0081149F"/>
    <w:rsid w:val="00845412"/>
    <w:rsid w:val="0087096A"/>
    <w:rsid w:val="00872D76"/>
    <w:rsid w:val="008A5874"/>
    <w:rsid w:val="008C1865"/>
    <w:rsid w:val="008D35E3"/>
    <w:rsid w:val="008D5D67"/>
    <w:rsid w:val="008E1194"/>
    <w:rsid w:val="008E332C"/>
    <w:rsid w:val="00902238"/>
    <w:rsid w:val="00913658"/>
    <w:rsid w:val="00952831"/>
    <w:rsid w:val="0095383F"/>
    <w:rsid w:val="009565A7"/>
    <w:rsid w:val="00964314"/>
    <w:rsid w:val="00965C73"/>
    <w:rsid w:val="009A5B06"/>
    <w:rsid w:val="009B50D2"/>
    <w:rsid w:val="009D0697"/>
    <w:rsid w:val="009D52F2"/>
    <w:rsid w:val="009D7E70"/>
    <w:rsid w:val="009F62A1"/>
    <w:rsid w:val="00A119ED"/>
    <w:rsid w:val="00A30701"/>
    <w:rsid w:val="00A5106C"/>
    <w:rsid w:val="00A817C1"/>
    <w:rsid w:val="00AC220B"/>
    <w:rsid w:val="00AE00CD"/>
    <w:rsid w:val="00AE0495"/>
    <w:rsid w:val="00AF64C6"/>
    <w:rsid w:val="00B11597"/>
    <w:rsid w:val="00B61323"/>
    <w:rsid w:val="00B7769D"/>
    <w:rsid w:val="00B77802"/>
    <w:rsid w:val="00B94B3C"/>
    <w:rsid w:val="00BA0395"/>
    <w:rsid w:val="00BA2139"/>
    <w:rsid w:val="00BE5472"/>
    <w:rsid w:val="00BF31F2"/>
    <w:rsid w:val="00BF6F96"/>
    <w:rsid w:val="00C433C7"/>
    <w:rsid w:val="00C542A0"/>
    <w:rsid w:val="00C90F72"/>
    <w:rsid w:val="00C93438"/>
    <w:rsid w:val="00CA7192"/>
    <w:rsid w:val="00CC170E"/>
    <w:rsid w:val="00CD5FA5"/>
    <w:rsid w:val="00CF5A33"/>
    <w:rsid w:val="00D1435F"/>
    <w:rsid w:val="00D2498F"/>
    <w:rsid w:val="00D37E2C"/>
    <w:rsid w:val="00D473B0"/>
    <w:rsid w:val="00D54883"/>
    <w:rsid w:val="00D87DA8"/>
    <w:rsid w:val="00DB54B2"/>
    <w:rsid w:val="00DC139A"/>
    <w:rsid w:val="00DC28E7"/>
    <w:rsid w:val="00DC62EF"/>
    <w:rsid w:val="00DD2B51"/>
    <w:rsid w:val="00DE351B"/>
    <w:rsid w:val="00E0391C"/>
    <w:rsid w:val="00E1209A"/>
    <w:rsid w:val="00E35EFF"/>
    <w:rsid w:val="00E5519A"/>
    <w:rsid w:val="00E82DBB"/>
    <w:rsid w:val="00EA01CE"/>
    <w:rsid w:val="00EB0D64"/>
    <w:rsid w:val="00EC6854"/>
    <w:rsid w:val="00EC7E5F"/>
    <w:rsid w:val="00F137E9"/>
    <w:rsid w:val="00F16973"/>
    <w:rsid w:val="00F210A2"/>
    <w:rsid w:val="00F36725"/>
    <w:rsid w:val="00F40967"/>
    <w:rsid w:val="00F40BEC"/>
    <w:rsid w:val="00F906E6"/>
    <w:rsid w:val="00FB7770"/>
    <w:rsid w:val="00FC6B4F"/>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49">
      <o:colormru v:ext="edit" colors="#d5b7b7,#004600,#006c00,#5ea661,#a6cebc"/>
    </o:shapedefaults>
    <o:shapelayout v:ext="edit">
      <o:idmap v:ext="edit" data="1"/>
    </o:shapelayout>
  </w:shapeDefaults>
  <w:decimalSymbol w:val="."/>
  <w:listSeparator w:val=","/>
  <w15:chartTrackingRefBased/>
  <w15:docId w15:val="{568B2263-0B7F-48FD-8D53-90844F73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3C"/>
    <w:rPr>
      <w:sz w:val="24"/>
      <w:szCs w:val="24"/>
    </w:r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paragraph" w:styleId="Heading7">
    <w:name w:val="heading 7"/>
    <w:basedOn w:val="Normal"/>
    <w:next w:val="Normal"/>
    <w:qFormat/>
    <w:pPr>
      <w:keepNext/>
      <w:jc w:val="center"/>
      <w:outlineLvl w:val="6"/>
    </w:pPr>
    <w:rPr>
      <w:b/>
      <w:bCs/>
      <w:i/>
      <w:iCs/>
      <w:sz w:val="28"/>
    </w:rPr>
  </w:style>
  <w:style w:type="paragraph" w:styleId="Heading8">
    <w:name w:val="heading 8"/>
    <w:basedOn w:val="Normal"/>
    <w:next w:val="Normal"/>
    <w:qFormat/>
    <w:pPr>
      <w:keepNext/>
      <w:tabs>
        <w:tab w:val="left" w:pos="990"/>
      </w:tabs>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ind w:left="840" w:right="-36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right="-360"/>
    </w:pPr>
  </w:style>
  <w:style w:type="paragraph" w:customStyle="1" w:styleId="CcList">
    <w:name w:val="Cc List"/>
    <w:basedOn w:val="Normal"/>
    <w:pPr>
      <w:keepLines/>
      <w:ind w:left="1195" w:right="-360" w:hanging="360"/>
    </w:pPr>
  </w:style>
  <w:style w:type="paragraph" w:styleId="Closing">
    <w:name w:val="Closing"/>
    <w:basedOn w:val="Normal"/>
    <w:next w:val="Signature"/>
    <w:pPr>
      <w:keepNext/>
      <w:spacing w:after="60"/>
      <w:ind w:left="840" w:right="-3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ind w:left="840" w:right="-360"/>
    </w:pPr>
    <w:rPr>
      <w:spacing w:val="-34"/>
      <w:sz w:val="60"/>
    </w:rPr>
  </w:style>
  <w:style w:type="paragraph" w:styleId="Date">
    <w:name w:val="Date"/>
    <w:basedOn w:val="Normal"/>
    <w:next w:val="InsideAddressName"/>
    <w:pPr>
      <w:spacing w:after="260" w:line="220" w:lineRule="atLeast"/>
      <w:ind w:left="835" w:right="-360"/>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right="-360"/>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right="-360"/>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right="-360"/>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pPr>
    <w:rPr>
      <w:i/>
      <w:spacing w:val="-6"/>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link w:val="HeaderChar"/>
    <w:uiPriority w:val="99"/>
    <w:pPr>
      <w:tabs>
        <w:tab w:val="center" w:pos="4320"/>
        <w:tab w:val="right" w:pos="8640"/>
      </w:tabs>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i/>
      <w:iCs/>
      <w:sz w:val="28"/>
    </w:rPr>
  </w:style>
  <w:style w:type="paragraph" w:styleId="Subtitle">
    <w:name w:val="Subtitle"/>
    <w:basedOn w:val="Normal"/>
    <w:qFormat/>
    <w:rPr>
      <w:b/>
      <w:bCs/>
      <w:i/>
      <w:iCs/>
      <w:sz w:val="28"/>
    </w:rPr>
  </w:style>
  <w:style w:type="paragraph" w:styleId="BalloonText">
    <w:name w:val="Balloon Text"/>
    <w:basedOn w:val="Normal"/>
    <w:semiHidden/>
    <w:rsid w:val="00447422"/>
    <w:rPr>
      <w:rFonts w:ascii="Tahoma" w:hAnsi="Tahoma" w:cs="Tahoma"/>
      <w:sz w:val="16"/>
      <w:szCs w:val="16"/>
    </w:rPr>
  </w:style>
  <w:style w:type="character" w:customStyle="1" w:styleId="apple-style-span">
    <w:name w:val="apple-style-span"/>
    <w:basedOn w:val="DefaultParagraphFont"/>
    <w:rsid w:val="0079619C"/>
  </w:style>
  <w:style w:type="character" w:customStyle="1" w:styleId="yshortcuts">
    <w:name w:val="yshortcuts"/>
    <w:basedOn w:val="DefaultParagraphFont"/>
    <w:rsid w:val="0079619C"/>
  </w:style>
  <w:style w:type="paragraph" w:styleId="ListParagraph">
    <w:name w:val="List Paragraph"/>
    <w:basedOn w:val="Normal"/>
    <w:uiPriority w:val="34"/>
    <w:qFormat/>
    <w:rsid w:val="00872D76"/>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C139A"/>
    <w:rPr>
      <w:sz w:val="24"/>
      <w:szCs w:val="24"/>
    </w:rPr>
  </w:style>
  <w:style w:type="character" w:customStyle="1" w:styleId="HeaderChar">
    <w:name w:val="Header Char"/>
    <w:link w:val="Header"/>
    <w:uiPriority w:val="99"/>
    <w:rsid w:val="00DC139A"/>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Contemporary Letter</Template>
  <TotalTime>310</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Middletown Bible Church and School</dc:creator>
  <cp:keywords/>
  <cp:lastModifiedBy>Admin MBC</cp:lastModifiedBy>
  <cp:revision>5</cp:revision>
  <cp:lastPrinted>2020-08-03T18:37:00Z</cp:lastPrinted>
  <dcterms:created xsi:type="dcterms:W3CDTF">2020-08-03T18:39:00Z</dcterms:created>
  <dcterms:modified xsi:type="dcterms:W3CDTF">2020-08-04T19:28:00Z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